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41C" w:rsidRPr="00E21A7E" w:rsidRDefault="00E21A7E" w:rsidP="00E21A7E">
      <w:pPr>
        <w:spacing w:line="540" w:lineRule="exact"/>
        <w:ind w:firstLineChars="200" w:firstLine="720"/>
        <w:jc w:val="center"/>
        <w:rPr>
          <w:rFonts w:ascii="方正小标宋简体" w:eastAsia="方正小标宋简体" w:hAnsi="方正小标宋简体" w:cs="Times New Roman"/>
          <w:sz w:val="36"/>
          <w:szCs w:val="36"/>
        </w:rPr>
      </w:pPr>
      <w:r w:rsidRPr="00E21A7E">
        <w:rPr>
          <w:rFonts w:ascii="方正小标宋简体" w:eastAsia="方正小标宋简体" w:hAnsi="方正小标宋简体" w:cs="Times New Roman" w:hint="eastAsia"/>
          <w:sz w:val="36"/>
          <w:szCs w:val="36"/>
        </w:rPr>
        <w:t>“现代农场管理海外实习项目”简介</w:t>
      </w:r>
    </w:p>
    <w:p w:rsidR="002C4BFC" w:rsidRDefault="002C4BFC" w:rsidP="002C4BFC">
      <w:pPr>
        <w:jc w:val="center"/>
        <w:rPr>
          <w:b/>
          <w:sz w:val="36"/>
          <w:szCs w:val="36"/>
        </w:rPr>
      </w:pPr>
    </w:p>
    <w:p w:rsidR="002C4BFC" w:rsidRDefault="002C4BFC" w:rsidP="002C4BFC">
      <w:pPr>
        <w:spacing w:line="540" w:lineRule="exact"/>
        <w:ind w:firstLineChars="200" w:firstLine="600"/>
        <w:rPr>
          <w:rFonts w:ascii="Times New Roman" w:eastAsia="仿宋_GB2312" w:hAnsi="Times New Roman" w:cs="Times New Roman"/>
          <w:sz w:val="30"/>
          <w:szCs w:val="30"/>
        </w:rPr>
      </w:pPr>
      <w:r w:rsidRPr="002350AA">
        <w:rPr>
          <w:rFonts w:ascii="Times New Roman" w:eastAsia="仿宋_GB2312" w:hAnsi="Times New Roman" w:cs="Times New Roman"/>
          <w:sz w:val="30"/>
          <w:szCs w:val="30"/>
        </w:rPr>
        <w:t>为</w:t>
      </w:r>
      <w:r w:rsidR="009C1289">
        <w:rPr>
          <w:rFonts w:ascii="Times New Roman" w:eastAsia="仿宋_GB2312" w:hAnsi="Times New Roman" w:cs="Times New Roman" w:hint="eastAsia"/>
          <w:sz w:val="30"/>
          <w:szCs w:val="30"/>
        </w:rPr>
        <w:t>了</w:t>
      </w:r>
      <w:r w:rsidR="009C1289">
        <w:rPr>
          <w:rFonts w:ascii="Times New Roman" w:eastAsia="仿宋_GB2312" w:hAnsi="Times New Roman" w:cs="Times New Roman"/>
          <w:sz w:val="30"/>
          <w:szCs w:val="30"/>
        </w:rPr>
        <w:t>培养学生的科研能力</w:t>
      </w:r>
      <w:r w:rsidR="009C1289">
        <w:rPr>
          <w:rFonts w:ascii="Times New Roman" w:eastAsia="仿宋_GB2312" w:hAnsi="Times New Roman" w:cs="Times New Roman" w:hint="eastAsia"/>
          <w:sz w:val="30"/>
          <w:szCs w:val="30"/>
        </w:rPr>
        <w:t>、</w:t>
      </w:r>
      <w:r w:rsidR="009C1289">
        <w:rPr>
          <w:rFonts w:ascii="Times New Roman" w:eastAsia="仿宋_GB2312" w:hAnsi="Times New Roman" w:cs="Times New Roman"/>
          <w:sz w:val="30"/>
          <w:szCs w:val="30"/>
        </w:rPr>
        <w:t>创新意识与全球化思维</w:t>
      </w:r>
      <w:r w:rsidR="009C1289">
        <w:rPr>
          <w:rFonts w:ascii="Times New Roman" w:eastAsia="仿宋_GB2312" w:hAnsi="Times New Roman" w:cs="Times New Roman" w:hint="eastAsia"/>
          <w:sz w:val="30"/>
          <w:szCs w:val="30"/>
        </w:rPr>
        <w:t>，</w:t>
      </w:r>
      <w:r w:rsidR="009C1289" w:rsidRPr="00114580">
        <w:rPr>
          <w:rFonts w:ascii="Times New Roman" w:eastAsia="仿宋_GB2312" w:hAnsi="Times New Roman" w:cs="Times New Roman" w:hint="eastAsia"/>
          <w:sz w:val="30"/>
          <w:szCs w:val="30"/>
        </w:rPr>
        <w:t>西北农林科技大学</w:t>
      </w:r>
      <w:r w:rsidRPr="00114580">
        <w:rPr>
          <w:rFonts w:ascii="Times New Roman" w:eastAsia="仿宋_GB2312" w:hAnsi="Times New Roman" w:cs="Times New Roman"/>
          <w:sz w:val="30"/>
          <w:szCs w:val="30"/>
        </w:rPr>
        <w:t>与</w:t>
      </w:r>
      <w:r w:rsidR="000F23C2" w:rsidRPr="00114580">
        <w:rPr>
          <w:rFonts w:ascii="Times New Roman" w:eastAsia="仿宋_GB2312" w:hAnsi="Times New Roman" w:cs="Times New Roman"/>
          <w:sz w:val="30"/>
          <w:szCs w:val="30"/>
        </w:rPr>
        <w:t>英国皇家农业大学</w:t>
      </w:r>
      <w:r w:rsidRPr="00114580">
        <w:rPr>
          <w:rFonts w:ascii="Times New Roman" w:eastAsia="仿宋_GB2312" w:hAnsi="Times New Roman" w:cs="Times New Roman"/>
          <w:sz w:val="30"/>
          <w:szCs w:val="30"/>
        </w:rPr>
        <w:t>达成了</w:t>
      </w:r>
      <w:r w:rsidR="009C1289" w:rsidRPr="00114580">
        <w:rPr>
          <w:rFonts w:ascii="Times New Roman" w:eastAsia="仿宋_GB2312" w:hAnsi="Times New Roman" w:cs="Times New Roman" w:hint="eastAsia"/>
          <w:sz w:val="30"/>
          <w:szCs w:val="30"/>
        </w:rPr>
        <w:t>在校生</w:t>
      </w:r>
      <w:r w:rsidRPr="00114580">
        <w:rPr>
          <w:rFonts w:ascii="Times New Roman" w:eastAsia="仿宋_GB2312" w:hAnsi="Times New Roman" w:cs="Times New Roman"/>
          <w:sz w:val="30"/>
          <w:szCs w:val="30"/>
        </w:rPr>
        <w:t>海外实习意向，</w:t>
      </w:r>
      <w:r w:rsidR="00E3132F" w:rsidRPr="00114580">
        <w:rPr>
          <w:rFonts w:ascii="Times New Roman" w:eastAsia="仿宋_GB2312" w:hAnsi="Times New Roman" w:cs="Times New Roman" w:hint="eastAsia"/>
          <w:sz w:val="30"/>
          <w:szCs w:val="30"/>
        </w:rPr>
        <w:t>拟</w:t>
      </w:r>
      <w:r w:rsidRPr="00114580">
        <w:rPr>
          <w:rFonts w:ascii="Times New Roman" w:eastAsia="仿宋_GB2312" w:hAnsi="Times New Roman" w:cs="Times New Roman"/>
          <w:sz w:val="30"/>
          <w:szCs w:val="30"/>
        </w:rPr>
        <w:t>设立</w:t>
      </w:r>
      <w:r w:rsidR="00BD4A06" w:rsidRPr="00BD4A06">
        <w:rPr>
          <w:rFonts w:ascii="Times New Roman" w:eastAsia="仿宋_GB2312" w:hAnsi="Times New Roman" w:cs="Times New Roman" w:hint="eastAsia"/>
          <w:sz w:val="30"/>
          <w:szCs w:val="30"/>
        </w:rPr>
        <w:t>现代农场管理海外实习项目</w:t>
      </w:r>
      <w:r w:rsidRPr="00114580">
        <w:rPr>
          <w:rFonts w:ascii="Times New Roman" w:eastAsia="仿宋_GB2312" w:hAnsi="Times New Roman" w:cs="Times New Roman"/>
          <w:sz w:val="30"/>
          <w:szCs w:val="30"/>
        </w:rPr>
        <w:t>，</w:t>
      </w:r>
      <w:r w:rsidRPr="002350AA">
        <w:rPr>
          <w:rFonts w:ascii="Times New Roman" w:eastAsia="仿宋_GB2312" w:hAnsi="Times New Roman" w:cs="Times New Roman"/>
          <w:sz w:val="30"/>
          <w:szCs w:val="30"/>
        </w:rPr>
        <w:t>具体</w:t>
      </w:r>
      <w:r w:rsidR="00517782">
        <w:rPr>
          <w:rFonts w:ascii="Times New Roman" w:eastAsia="仿宋_GB2312" w:hAnsi="Times New Roman" w:cs="Times New Roman"/>
          <w:sz w:val="30"/>
          <w:szCs w:val="30"/>
        </w:rPr>
        <w:t>执行</w:t>
      </w:r>
      <w:r w:rsidRPr="002350AA">
        <w:rPr>
          <w:rFonts w:ascii="Times New Roman" w:eastAsia="仿宋_GB2312" w:hAnsi="Times New Roman" w:cs="Times New Roman"/>
          <w:sz w:val="30"/>
          <w:szCs w:val="30"/>
        </w:rPr>
        <w:t>办法如下：</w:t>
      </w:r>
    </w:p>
    <w:p w:rsidR="00DC1462" w:rsidRDefault="00DC1462" w:rsidP="002C4BFC">
      <w:pPr>
        <w:spacing w:line="54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一</w:t>
      </w:r>
      <w:r w:rsidR="00EC75F5">
        <w:rPr>
          <w:rFonts w:ascii="Times New Roman" w:eastAsia="仿宋_GB2312" w:hAnsi="Times New Roman" w:cs="Times New Roman" w:hint="eastAsia"/>
          <w:sz w:val="30"/>
          <w:szCs w:val="30"/>
        </w:rPr>
        <w:t>、</w:t>
      </w:r>
      <w:r>
        <w:rPr>
          <w:rFonts w:ascii="Times New Roman" w:eastAsia="仿宋_GB2312" w:hAnsi="Times New Roman" w:cs="Times New Roman" w:hint="eastAsia"/>
          <w:sz w:val="30"/>
          <w:szCs w:val="30"/>
        </w:rPr>
        <w:t>培养目标</w:t>
      </w:r>
    </w:p>
    <w:p w:rsidR="00E3132F" w:rsidRPr="00E3132F" w:rsidRDefault="00E3132F" w:rsidP="00E3132F">
      <w:pPr>
        <w:spacing w:line="54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学生通过参与该项目，</w:t>
      </w:r>
      <w:r w:rsidR="00114580">
        <w:rPr>
          <w:rFonts w:ascii="Times New Roman" w:eastAsia="仿宋_GB2312" w:hAnsi="Times New Roman" w:cs="Times New Roman" w:hint="eastAsia"/>
          <w:sz w:val="30"/>
          <w:szCs w:val="30"/>
        </w:rPr>
        <w:t>提升专业领域技能，</w:t>
      </w:r>
      <w:r w:rsidRPr="00E3132F">
        <w:rPr>
          <w:rFonts w:ascii="Times New Roman" w:eastAsia="仿宋_GB2312" w:hAnsi="Times New Roman" w:cs="Times New Roman" w:hint="eastAsia"/>
          <w:sz w:val="30"/>
          <w:szCs w:val="30"/>
        </w:rPr>
        <w:t>了解</w:t>
      </w:r>
      <w:r>
        <w:rPr>
          <w:rFonts w:ascii="Times New Roman" w:eastAsia="仿宋_GB2312" w:hAnsi="Times New Roman" w:cs="Times New Roman" w:hint="eastAsia"/>
          <w:sz w:val="30"/>
          <w:szCs w:val="30"/>
        </w:rPr>
        <w:t>全球</w:t>
      </w:r>
      <w:r w:rsidRPr="00E3132F">
        <w:rPr>
          <w:rFonts w:ascii="Times New Roman" w:eastAsia="仿宋_GB2312" w:hAnsi="Times New Roman" w:cs="Times New Roman" w:hint="eastAsia"/>
          <w:sz w:val="30"/>
          <w:szCs w:val="30"/>
        </w:rPr>
        <w:t>农业产业化的模式与实施对策</w:t>
      </w:r>
      <w:r w:rsidR="00114580">
        <w:rPr>
          <w:rFonts w:ascii="Times New Roman" w:eastAsia="仿宋_GB2312" w:hAnsi="Times New Roman" w:cs="Times New Roman" w:hint="eastAsia"/>
          <w:sz w:val="30"/>
          <w:szCs w:val="30"/>
        </w:rPr>
        <w:t>，</w:t>
      </w:r>
      <w:r w:rsidR="00114580">
        <w:rPr>
          <w:rFonts w:ascii="Times New Roman" w:eastAsia="仿宋_GB2312" w:hAnsi="Times New Roman" w:cs="Times New Roman"/>
          <w:sz w:val="30"/>
          <w:szCs w:val="30"/>
        </w:rPr>
        <w:t>培养学生的科研能力</w:t>
      </w:r>
      <w:r w:rsidR="00114580">
        <w:rPr>
          <w:rFonts w:ascii="Times New Roman" w:eastAsia="仿宋_GB2312" w:hAnsi="Times New Roman" w:cs="Times New Roman" w:hint="eastAsia"/>
          <w:sz w:val="30"/>
          <w:szCs w:val="30"/>
        </w:rPr>
        <w:t>、</w:t>
      </w:r>
      <w:r w:rsidR="00114580">
        <w:rPr>
          <w:rFonts w:ascii="Times New Roman" w:eastAsia="仿宋_GB2312" w:hAnsi="Times New Roman" w:cs="Times New Roman"/>
          <w:sz w:val="30"/>
          <w:szCs w:val="30"/>
        </w:rPr>
        <w:t>创新意识与全球化思维</w:t>
      </w:r>
      <w:r w:rsidR="00114580">
        <w:rPr>
          <w:rFonts w:ascii="Times New Roman" w:eastAsia="仿宋_GB2312" w:hAnsi="Times New Roman" w:cs="Times New Roman" w:hint="eastAsia"/>
          <w:sz w:val="30"/>
          <w:szCs w:val="30"/>
        </w:rPr>
        <w:t>，为成为职业农场主或现代农场企业经理人奠定坚实的理论和实践基础。</w:t>
      </w:r>
    </w:p>
    <w:p w:rsidR="00DC1462" w:rsidRDefault="00DC1462" w:rsidP="002C4BFC">
      <w:pPr>
        <w:spacing w:line="54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二</w:t>
      </w:r>
      <w:r w:rsidR="00EC75F5">
        <w:rPr>
          <w:rFonts w:ascii="Times New Roman" w:eastAsia="仿宋_GB2312" w:hAnsi="Times New Roman" w:cs="Times New Roman" w:hint="eastAsia"/>
          <w:sz w:val="30"/>
          <w:szCs w:val="30"/>
        </w:rPr>
        <w:t>、</w:t>
      </w:r>
      <w:r>
        <w:rPr>
          <w:rFonts w:ascii="Times New Roman" w:eastAsia="仿宋_GB2312" w:hAnsi="Times New Roman" w:cs="Times New Roman" w:hint="eastAsia"/>
          <w:sz w:val="30"/>
          <w:szCs w:val="30"/>
        </w:rPr>
        <w:t>面向专业</w:t>
      </w:r>
    </w:p>
    <w:p w:rsidR="00DC1462" w:rsidRDefault="000624B8" w:rsidP="002C4BFC">
      <w:pPr>
        <w:spacing w:line="54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农学</w:t>
      </w:r>
      <w:r w:rsidR="00DC1462">
        <w:rPr>
          <w:rFonts w:ascii="Times New Roman" w:eastAsia="仿宋_GB2312" w:hAnsi="Times New Roman" w:cs="Times New Roman" w:hint="eastAsia"/>
          <w:sz w:val="30"/>
          <w:szCs w:val="30"/>
        </w:rPr>
        <w:t>、草业科学、农艺与种业、土壤学、园艺学等</w:t>
      </w:r>
      <w:r w:rsidR="00114580">
        <w:rPr>
          <w:rFonts w:ascii="Times New Roman" w:eastAsia="仿宋_GB2312" w:hAnsi="Times New Roman" w:cs="Times New Roman" w:hint="eastAsia"/>
          <w:sz w:val="30"/>
          <w:szCs w:val="30"/>
        </w:rPr>
        <w:t>。</w:t>
      </w:r>
    </w:p>
    <w:p w:rsidR="0021460D" w:rsidRPr="00E3132F" w:rsidRDefault="00E3132F" w:rsidP="00E3132F">
      <w:pPr>
        <w:spacing w:line="540" w:lineRule="exact"/>
        <w:ind w:firstLineChars="200" w:firstLine="600"/>
        <w:rPr>
          <w:rFonts w:ascii="Times New Roman" w:eastAsia="仿宋_GB2312" w:hAnsi="Times New Roman" w:cs="Times New Roman"/>
          <w:sz w:val="30"/>
          <w:szCs w:val="30"/>
        </w:rPr>
      </w:pPr>
      <w:r w:rsidRPr="00E3132F">
        <w:rPr>
          <w:rFonts w:ascii="Times New Roman" w:eastAsia="仿宋_GB2312" w:hAnsi="Times New Roman" w:cs="Times New Roman" w:hint="eastAsia"/>
          <w:sz w:val="30"/>
          <w:szCs w:val="30"/>
        </w:rPr>
        <w:t>三</w:t>
      </w:r>
      <w:r w:rsidR="00EC75F5">
        <w:rPr>
          <w:rFonts w:ascii="Times New Roman" w:eastAsia="仿宋_GB2312" w:hAnsi="Times New Roman" w:cs="Times New Roman" w:hint="eastAsia"/>
          <w:sz w:val="30"/>
          <w:szCs w:val="30"/>
        </w:rPr>
        <w:t>、</w:t>
      </w:r>
      <w:r w:rsidR="009C1289" w:rsidRPr="00E3132F">
        <w:rPr>
          <w:rFonts w:ascii="Times New Roman" w:eastAsia="仿宋_GB2312" w:hAnsi="Times New Roman" w:cs="Times New Roman" w:hint="eastAsia"/>
          <w:sz w:val="30"/>
          <w:szCs w:val="30"/>
        </w:rPr>
        <w:t>项目</w:t>
      </w:r>
      <w:r w:rsidR="0021460D" w:rsidRPr="00E3132F">
        <w:rPr>
          <w:rFonts w:ascii="Times New Roman" w:eastAsia="仿宋_GB2312" w:hAnsi="Times New Roman" w:cs="Times New Roman"/>
          <w:sz w:val="30"/>
          <w:szCs w:val="30"/>
        </w:rPr>
        <w:t>介绍</w:t>
      </w:r>
    </w:p>
    <w:p w:rsidR="009C1289" w:rsidRDefault="0021460D" w:rsidP="009C1289">
      <w:pPr>
        <w:spacing w:line="540" w:lineRule="exact"/>
        <w:ind w:firstLineChars="200" w:firstLine="600"/>
        <w:rPr>
          <w:rFonts w:ascii="Times New Roman" w:eastAsia="仿宋_GB2312" w:hAnsi="Times New Roman" w:cs="Times New Roman"/>
          <w:sz w:val="30"/>
          <w:szCs w:val="30"/>
        </w:rPr>
      </w:pPr>
      <w:r w:rsidRPr="004E5831">
        <w:rPr>
          <w:rFonts w:ascii="Times New Roman" w:eastAsia="仿宋_GB2312" w:hAnsi="Times New Roman" w:cs="Times New Roman"/>
          <w:sz w:val="30"/>
          <w:szCs w:val="30"/>
        </w:rPr>
        <w:t>英国皇家农业大学</w:t>
      </w:r>
      <w:r w:rsidRPr="004E5831">
        <w:rPr>
          <w:rFonts w:ascii="Times New Roman" w:eastAsia="仿宋_GB2312" w:hAnsi="Times New Roman" w:cs="Times New Roman"/>
          <w:sz w:val="30"/>
          <w:szCs w:val="30"/>
        </w:rPr>
        <w:t xml:space="preserve"> </w:t>
      </w:r>
      <w:r w:rsidRPr="004E5831">
        <w:rPr>
          <w:rFonts w:ascii="Times New Roman" w:eastAsia="仿宋_GB2312" w:hAnsi="Times New Roman" w:cs="Times New Roman"/>
          <w:sz w:val="30"/>
          <w:szCs w:val="30"/>
        </w:rPr>
        <w:t>（</w:t>
      </w:r>
      <w:r w:rsidRPr="004E5831">
        <w:rPr>
          <w:rFonts w:ascii="Times New Roman" w:eastAsia="仿宋_GB2312" w:hAnsi="Times New Roman" w:cs="Times New Roman"/>
          <w:sz w:val="30"/>
          <w:szCs w:val="30"/>
        </w:rPr>
        <w:t>Royal Agricultural University</w:t>
      </w:r>
      <w:r w:rsidRPr="004E5831">
        <w:rPr>
          <w:rFonts w:ascii="Times New Roman" w:eastAsia="仿宋_GB2312" w:hAnsi="Times New Roman" w:cs="Times New Roman" w:hint="eastAsia"/>
          <w:sz w:val="30"/>
          <w:szCs w:val="30"/>
        </w:rPr>
        <w:t>）</w:t>
      </w:r>
      <w:r w:rsidR="004E5831" w:rsidRPr="004E5831">
        <w:rPr>
          <w:rFonts w:ascii="Times New Roman" w:eastAsia="仿宋_GB2312" w:hAnsi="Times New Roman" w:cs="Times New Roman" w:hint="eastAsia"/>
          <w:sz w:val="30"/>
          <w:szCs w:val="30"/>
        </w:rPr>
        <w:t>位于</w:t>
      </w:r>
      <w:proofErr w:type="gramStart"/>
      <w:r w:rsidR="004E5831" w:rsidRPr="004E5831">
        <w:rPr>
          <w:rFonts w:ascii="Times New Roman" w:eastAsia="仿宋_GB2312" w:hAnsi="Times New Roman" w:cs="Times New Roman"/>
          <w:sz w:val="30"/>
          <w:szCs w:val="30"/>
        </w:rPr>
        <w:t>英格兰赛轮赛斯特镇</w:t>
      </w:r>
      <w:proofErr w:type="gramEnd"/>
      <w:r w:rsidR="004E5831">
        <w:rPr>
          <w:rFonts w:ascii="Times New Roman" w:eastAsia="仿宋_GB2312" w:hAnsi="Times New Roman" w:cs="Times New Roman" w:hint="eastAsia"/>
          <w:sz w:val="30"/>
          <w:szCs w:val="30"/>
        </w:rPr>
        <w:t>，</w:t>
      </w:r>
      <w:r w:rsidR="004E5831">
        <w:rPr>
          <w:rFonts w:ascii="Times New Roman" w:eastAsia="仿宋_GB2312" w:hAnsi="Times New Roman" w:cs="Times New Roman"/>
          <w:sz w:val="30"/>
          <w:szCs w:val="30"/>
        </w:rPr>
        <w:t>该校</w:t>
      </w:r>
      <w:r w:rsidR="004E5831" w:rsidRPr="004E5831">
        <w:rPr>
          <w:rFonts w:ascii="Times New Roman" w:eastAsia="仿宋_GB2312" w:hAnsi="Times New Roman" w:cs="Times New Roman"/>
          <w:sz w:val="30"/>
          <w:szCs w:val="30"/>
        </w:rPr>
        <w:t>始建于</w:t>
      </w:r>
      <w:r w:rsidR="004E5831" w:rsidRPr="004E5831">
        <w:rPr>
          <w:rFonts w:ascii="Times New Roman" w:eastAsia="仿宋_GB2312" w:hAnsi="Times New Roman" w:cs="Times New Roman"/>
          <w:sz w:val="30"/>
          <w:szCs w:val="30"/>
        </w:rPr>
        <w:t>1845</w:t>
      </w:r>
      <w:r w:rsidR="004E5831" w:rsidRPr="004E5831">
        <w:rPr>
          <w:rFonts w:ascii="Times New Roman" w:eastAsia="仿宋_GB2312" w:hAnsi="Times New Roman" w:cs="Times New Roman"/>
          <w:sz w:val="30"/>
          <w:szCs w:val="30"/>
        </w:rPr>
        <w:t>年，是英语世界中第一所农业院校。</w:t>
      </w:r>
      <w:r w:rsidR="004E5831">
        <w:rPr>
          <w:rFonts w:ascii="Times New Roman" w:eastAsia="仿宋_GB2312" w:hAnsi="Times New Roman" w:cs="Times New Roman"/>
          <w:sz w:val="30"/>
          <w:szCs w:val="30"/>
        </w:rPr>
        <w:t>其中农业与</w:t>
      </w:r>
      <w:proofErr w:type="gramStart"/>
      <w:r w:rsidR="004E5831" w:rsidRPr="004E5831">
        <w:rPr>
          <w:rFonts w:ascii="Times New Roman" w:eastAsia="仿宋_GB2312" w:hAnsi="Times New Roman" w:cs="Times New Roman"/>
          <w:sz w:val="30"/>
          <w:szCs w:val="30"/>
        </w:rPr>
        <w:t>与</w:t>
      </w:r>
      <w:proofErr w:type="gramEnd"/>
      <w:r w:rsidR="004E5831" w:rsidRPr="004E5831">
        <w:rPr>
          <w:rFonts w:ascii="Times New Roman" w:eastAsia="仿宋_GB2312" w:hAnsi="Times New Roman" w:cs="Times New Roman"/>
          <w:sz w:val="30"/>
          <w:szCs w:val="30"/>
        </w:rPr>
        <w:t>农场管理、</w:t>
      </w:r>
      <w:r w:rsidR="004E5831">
        <w:rPr>
          <w:rFonts w:ascii="Times New Roman" w:eastAsia="仿宋_GB2312" w:hAnsi="Times New Roman" w:cs="Times New Roman"/>
          <w:sz w:val="30"/>
          <w:szCs w:val="30"/>
        </w:rPr>
        <w:t>乡村土地管理等均为其优势专业</w:t>
      </w:r>
      <w:r w:rsidR="004E5831">
        <w:rPr>
          <w:rFonts w:ascii="Times New Roman" w:eastAsia="仿宋_GB2312" w:hAnsi="Times New Roman" w:cs="Times New Roman" w:hint="eastAsia"/>
          <w:sz w:val="30"/>
          <w:szCs w:val="30"/>
        </w:rPr>
        <w:t>。</w:t>
      </w:r>
    </w:p>
    <w:p w:rsidR="009C1289" w:rsidRDefault="009C1289" w:rsidP="009C1289">
      <w:pPr>
        <w:spacing w:line="54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学习形式：理论课程</w:t>
      </w:r>
      <w:r>
        <w:rPr>
          <w:rFonts w:ascii="Times New Roman" w:eastAsia="仿宋_GB2312" w:hAnsi="Times New Roman" w:cs="Times New Roman" w:hint="eastAsia"/>
          <w:sz w:val="30"/>
          <w:szCs w:val="30"/>
        </w:rPr>
        <w:t>+</w:t>
      </w:r>
      <w:r>
        <w:rPr>
          <w:rFonts w:ascii="Times New Roman" w:eastAsia="仿宋_GB2312" w:hAnsi="Times New Roman" w:cs="Times New Roman" w:hint="eastAsia"/>
          <w:sz w:val="30"/>
          <w:szCs w:val="30"/>
        </w:rPr>
        <w:t>实践实习</w:t>
      </w:r>
      <w:r w:rsidR="00114580">
        <w:rPr>
          <w:rFonts w:ascii="Times New Roman" w:eastAsia="仿宋_GB2312" w:hAnsi="Times New Roman" w:cs="Times New Roman" w:hint="eastAsia"/>
          <w:sz w:val="30"/>
          <w:szCs w:val="30"/>
        </w:rPr>
        <w:t xml:space="preserve"> </w:t>
      </w:r>
    </w:p>
    <w:p w:rsidR="00114580" w:rsidRDefault="00114580" w:rsidP="009C1289">
      <w:pPr>
        <w:spacing w:line="54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理论课程授课形式包含案例分析、小组展示、一对一讨论等。</w:t>
      </w:r>
    </w:p>
    <w:p w:rsidR="000C3986" w:rsidRDefault="000C3986" w:rsidP="009C1289">
      <w:pPr>
        <w:spacing w:line="54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课程安排：周一至周五</w:t>
      </w:r>
      <w:r>
        <w:rPr>
          <w:rFonts w:ascii="Times New Roman" w:eastAsia="仿宋_GB2312" w:hAnsi="Times New Roman" w:cs="Times New Roman" w:hint="eastAsia"/>
          <w:sz w:val="30"/>
          <w:szCs w:val="30"/>
        </w:rPr>
        <w:t xml:space="preserve"> </w:t>
      </w:r>
      <w:r>
        <w:rPr>
          <w:rFonts w:ascii="Times New Roman" w:eastAsia="仿宋_GB2312" w:hAnsi="Times New Roman" w:cs="Times New Roman" w:hint="eastAsia"/>
          <w:sz w:val="30"/>
          <w:szCs w:val="30"/>
        </w:rPr>
        <w:t>上午：理论课程</w:t>
      </w:r>
      <w:r>
        <w:rPr>
          <w:rFonts w:ascii="Times New Roman" w:eastAsia="仿宋_GB2312" w:hAnsi="Times New Roman" w:cs="Times New Roman" w:hint="eastAsia"/>
          <w:sz w:val="30"/>
          <w:szCs w:val="30"/>
        </w:rPr>
        <w:t xml:space="preserve"> </w:t>
      </w:r>
      <w:r>
        <w:rPr>
          <w:rFonts w:ascii="Times New Roman" w:eastAsia="仿宋_GB2312" w:hAnsi="Times New Roman" w:cs="Times New Roman" w:hint="eastAsia"/>
          <w:sz w:val="30"/>
          <w:szCs w:val="30"/>
        </w:rPr>
        <w:t>下午：实践实习</w:t>
      </w:r>
    </w:p>
    <w:p w:rsidR="009C1289" w:rsidRDefault="009C1289" w:rsidP="009C1289">
      <w:pPr>
        <w:spacing w:line="54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师资安排：英国皇家农业大学选派教学经验丰富的</w:t>
      </w:r>
      <w:r>
        <w:rPr>
          <w:rFonts w:ascii="Times New Roman" w:eastAsia="仿宋_GB2312" w:hAnsi="Times New Roman" w:cs="Times New Roman"/>
          <w:sz w:val="30"/>
          <w:szCs w:val="30"/>
        </w:rPr>
        <w:t>优秀师资为学生讲授现代农业实践，内容涉及</w:t>
      </w:r>
      <w:r w:rsidRPr="00CA463A">
        <w:rPr>
          <w:rFonts w:ascii="Times New Roman" w:eastAsia="仿宋_GB2312" w:hAnsi="Times New Roman" w:cs="Times New Roman"/>
          <w:sz w:val="30"/>
          <w:szCs w:val="30"/>
        </w:rPr>
        <w:t>农作物，畜牧，</w:t>
      </w:r>
      <w:r>
        <w:rPr>
          <w:rFonts w:ascii="Times New Roman" w:eastAsia="仿宋_GB2312" w:hAnsi="Times New Roman" w:cs="Times New Roman"/>
          <w:sz w:val="30"/>
          <w:szCs w:val="30"/>
        </w:rPr>
        <w:t>农场机械化和农场房地产管理</w:t>
      </w:r>
      <w:r w:rsidRPr="00CA463A">
        <w:rPr>
          <w:rFonts w:ascii="Times New Roman" w:eastAsia="仿宋_GB2312" w:hAnsi="Times New Roman" w:cs="Times New Roman"/>
          <w:sz w:val="30"/>
          <w:szCs w:val="30"/>
        </w:rPr>
        <w:t>等</w:t>
      </w:r>
      <w:r>
        <w:rPr>
          <w:rFonts w:ascii="Times New Roman" w:eastAsia="仿宋_GB2312" w:hAnsi="Times New Roman" w:cs="Times New Roman" w:hint="eastAsia"/>
          <w:sz w:val="30"/>
          <w:szCs w:val="30"/>
        </w:rPr>
        <w:t>。</w:t>
      </w:r>
    </w:p>
    <w:p w:rsidR="009C1289" w:rsidRDefault="009C1289" w:rsidP="009C1289">
      <w:pPr>
        <w:spacing w:line="54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授课内容：</w:t>
      </w:r>
    </w:p>
    <w:p w:rsidR="00000000" w:rsidRDefault="00CA463A">
      <w:pPr>
        <w:spacing w:line="54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1.</w:t>
      </w:r>
      <w:r w:rsidR="00DC1462">
        <w:rPr>
          <w:rFonts w:ascii="Times New Roman" w:eastAsia="仿宋_GB2312" w:hAnsi="Times New Roman" w:cs="Times New Roman" w:hint="eastAsia"/>
          <w:sz w:val="30"/>
          <w:szCs w:val="30"/>
        </w:rPr>
        <w:t>理论</w:t>
      </w:r>
      <w:r w:rsidR="004E5831">
        <w:rPr>
          <w:rFonts w:ascii="Times New Roman" w:eastAsia="仿宋_GB2312" w:hAnsi="Times New Roman" w:cs="Times New Roman" w:hint="eastAsia"/>
          <w:sz w:val="30"/>
          <w:szCs w:val="30"/>
        </w:rPr>
        <w:t>课程：农场管理</w:t>
      </w:r>
    </w:p>
    <w:tbl>
      <w:tblPr>
        <w:tblStyle w:val="a5"/>
        <w:tblW w:w="0" w:type="auto"/>
        <w:tblLook w:val="04A0"/>
      </w:tblPr>
      <w:tblGrid>
        <w:gridCol w:w="1809"/>
        <w:gridCol w:w="3686"/>
        <w:gridCol w:w="3027"/>
      </w:tblGrid>
      <w:tr w:rsidR="00DC1462" w:rsidTr="00FF4155">
        <w:tc>
          <w:tcPr>
            <w:tcW w:w="1809" w:type="dxa"/>
          </w:tcPr>
          <w:p w:rsidR="00DC1462" w:rsidRDefault="00DC1462" w:rsidP="004E5831">
            <w:pPr>
              <w:spacing w:line="54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lastRenderedPageBreak/>
              <w:t>授课时间</w:t>
            </w:r>
          </w:p>
        </w:tc>
        <w:tc>
          <w:tcPr>
            <w:tcW w:w="3686" w:type="dxa"/>
          </w:tcPr>
          <w:p w:rsidR="00DC1462" w:rsidRDefault="00DC1462" w:rsidP="004E5831">
            <w:pPr>
              <w:spacing w:line="54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授课内容</w:t>
            </w:r>
          </w:p>
        </w:tc>
        <w:tc>
          <w:tcPr>
            <w:tcW w:w="3027" w:type="dxa"/>
          </w:tcPr>
          <w:p w:rsidR="00DC1462" w:rsidRDefault="00DC1462" w:rsidP="000C3986">
            <w:pPr>
              <w:spacing w:line="54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备注</w:t>
            </w:r>
          </w:p>
        </w:tc>
      </w:tr>
      <w:tr w:rsidR="00DC1462" w:rsidTr="00FF4155">
        <w:tc>
          <w:tcPr>
            <w:tcW w:w="1809" w:type="dxa"/>
          </w:tcPr>
          <w:p w:rsidR="00DC1462" w:rsidRPr="00DC1462" w:rsidRDefault="00DC1462" w:rsidP="004E5831">
            <w:pPr>
              <w:spacing w:line="54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第一周</w:t>
            </w:r>
          </w:p>
        </w:tc>
        <w:tc>
          <w:tcPr>
            <w:tcW w:w="3686" w:type="dxa"/>
          </w:tcPr>
          <w:p w:rsidR="00DC1462" w:rsidRDefault="000A0FB9" w:rsidP="004E5831">
            <w:pPr>
              <w:spacing w:line="54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现代农业实操（</w:t>
            </w:r>
            <w:r>
              <w:rPr>
                <w:rFonts w:ascii="Times New Roman" w:eastAsia="仿宋_GB2312" w:hAnsi="Times New Roman" w:cs="Times New Roman" w:hint="eastAsia"/>
                <w:sz w:val="30"/>
                <w:szCs w:val="30"/>
              </w:rPr>
              <w:t>1</w:t>
            </w:r>
            <w:r>
              <w:rPr>
                <w:rFonts w:ascii="Times New Roman" w:eastAsia="仿宋_GB2312" w:hAnsi="Times New Roman" w:cs="Times New Roman" w:hint="eastAsia"/>
                <w:sz w:val="30"/>
                <w:szCs w:val="30"/>
              </w:rPr>
              <w:t>）</w:t>
            </w:r>
          </w:p>
        </w:tc>
        <w:tc>
          <w:tcPr>
            <w:tcW w:w="3027" w:type="dxa"/>
          </w:tcPr>
          <w:p w:rsidR="00DC1462" w:rsidRDefault="000C3986" w:rsidP="004E5831">
            <w:pPr>
              <w:spacing w:line="54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创新创业中心</w:t>
            </w:r>
          </w:p>
        </w:tc>
      </w:tr>
      <w:tr w:rsidR="00DC1462" w:rsidTr="00FF4155">
        <w:tc>
          <w:tcPr>
            <w:tcW w:w="1809" w:type="dxa"/>
          </w:tcPr>
          <w:p w:rsidR="00DC1462" w:rsidRDefault="00DC1462" w:rsidP="004E5831">
            <w:pPr>
              <w:spacing w:line="54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第二周</w:t>
            </w:r>
          </w:p>
        </w:tc>
        <w:tc>
          <w:tcPr>
            <w:tcW w:w="3686" w:type="dxa"/>
          </w:tcPr>
          <w:p w:rsidR="00DC1462" w:rsidRDefault="000A0FB9" w:rsidP="004E5831">
            <w:pPr>
              <w:spacing w:line="54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现代农业实操（</w:t>
            </w:r>
            <w:r>
              <w:rPr>
                <w:rFonts w:ascii="Times New Roman" w:eastAsia="仿宋_GB2312" w:hAnsi="Times New Roman" w:cs="Times New Roman" w:hint="eastAsia"/>
                <w:sz w:val="30"/>
                <w:szCs w:val="30"/>
              </w:rPr>
              <w:t>2</w:t>
            </w:r>
            <w:r>
              <w:rPr>
                <w:rFonts w:ascii="Times New Roman" w:eastAsia="仿宋_GB2312" w:hAnsi="Times New Roman" w:cs="Times New Roman" w:hint="eastAsia"/>
                <w:sz w:val="30"/>
                <w:szCs w:val="30"/>
              </w:rPr>
              <w:t>）</w:t>
            </w:r>
          </w:p>
        </w:tc>
        <w:tc>
          <w:tcPr>
            <w:tcW w:w="3027" w:type="dxa"/>
          </w:tcPr>
          <w:p w:rsidR="00DC1462" w:rsidRDefault="000C3986" w:rsidP="004E5831">
            <w:pPr>
              <w:spacing w:line="54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创新创业中心</w:t>
            </w:r>
          </w:p>
        </w:tc>
      </w:tr>
      <w:tr w:rsidR="00DC1462" w:rsidTr="00FF4155">
        <w:tc>
          <w:tcPr>
            <w:tcW w:w="1809" w:type="dxa"/>
          </w:tcPr>
          <w:p w:rsidR="00DC1462" w:rsidRDefault="000A0FB9" w:rsidP="004E5831">
            <w:pPr>
              <w:spacing w:line="54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第三周</w:t>
            </w:r>
          </w:p>
        </w:tc>
        <w:tc>
          <w:tcPr>
            <w:tcW w:w="3686" w:type="dxa"/>
          </w:tcPr>
          <w:p w:rsidR="00DC1462" w:rsidRDefault="006B0052" w:rsidP="006B0052">
            <w:pPr>
              <w:spacing w:line="54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作物与动物资源管理</w:t>
            </w:r>
          </w:p>
        </w:tc>
        <w:tc>
          <w:tcPr>
            <w:tcW w:w="3027" w:type="dxa"/>
          </w:tcPr>
          <w:p w:rsidR="00DC1462" w:rsidRDefault="006B0052" w:rsidP="004E5831">
            <w:pPr>
              <w:spacing w:line="54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RAU</w:t>
            </w:r>
          </w:p>
        </w:tc>
      </w:tr>
      <w:tr w:rsidR="000A0FB9" w:rsidTr="00FF4155">
        <w:tc>
          <w:tcPr>
            <w:tcW w:w="1809" w:type="dxa"/>
          </w:tcPr>
          <w:p w:rsidR="000A0FB9" w:rsidRDefault="000A0FB9" w:rsidP="004E5831">
            <w:pPr>
              <w:spacing w:line="54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第四周</w:t>
            </w:r>
          </w:p>
        </w:tc>
        <w:tc>
          <w:tcPr>
            <w:tcW w:w="3686" w:type="dxa"/>
          </w:tcPr>
          <w:p w:rsidR="000A0FB9" w:rsidRDefault="00114580" w:rsidP="000A0FB9">
            <w:pPr>
              <w:spacing w:line="54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畜牧生产与科学</w:t>
            </w:r>
          </w:p>
        </w:tc>
        <w:tc>
          <w:tcPr>
            <w:tcW w:w="3027" w:type="dxa"/>
          </w:tcPr>
          <w:p w:rsidR="000A0FB9" w:rsidRDefault="006B0052" w:rsidP="004E5831">
            <w:pPr>
              <w:spacing w:line="54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RAU</w:t>
            </w:r>
          </w:p>
        </w:tc>
      </w:tr>
      <w:tr w:rsidR="000A0FB9" w:rsidTr="00FF4155">
        <w:tc>
          <w:tcPr>
            <w:tcW w:w="1809" w:type="dxa"/>
          </w:tcPr>
          <w:p w:rsidR="000A0FB9" w:rsidRDefault="000A0FB9" w:rsidP="004E5831">
            <w:pPr>
              <w:spacing w:line="54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第五周</w:t>
            </w:r>
          </w:p>
        </w:tc>
        <w:tc>
          <w:tcPr>
            <w:tcW w:w="3686" w:type="dxa"/>
          </w:tcPr>
          <w:p w:rsidR="000A0FB9" w:rsidRDefault="000C3986" w:rsidP="000C3986">
            <w:pPr>
              <w:spacing w:line="54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农场机械化</w:t>
            </w:r>
          </w:p>
        </w:tc>
        <w:tc>
          <w:tcPr>
            <w:tcW w:w="3027" w:type="dxa"/>
          </w:tcPr>
          <w:p w:rsidR="000A0FB9" w:rsidRDefault="006B0052" w:rsidP="004E5831">
            <w:pPr>
              <w:spacing w:line="54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RAU</w:t>
            </w:r>
          </w:p>
        </w:tc>
      </w:tr>
      <w:tr w:rsidR="000A0FB9" w:rsidTr="00FF4155">
        <w:tc>
          <w:tcPr>
            <w:tcW w:w="1809" w:type="dxa"/>
          </w:tcPr>
          <w:p w:rsidR="000A0FB9" w:rsidRDefault="000A0FB9" w:rsidP="004E5831">
            <w:pPr>
              <w:spacing w:line="54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第六周</w:t>
            </w:r>
          </w:p>
        </w:tc>
        <w:tc>
          <w:tcPr>
            <w:tcW w:w="3686" w:type="dxa"/>
          </w:tcPr>
          <w:p w:rsidR="000A0FB9" w:rsidRDefault="000C3986" w:rsidP="00485889">
            <w:pPr>
              <w:spacing w:line="54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乡村建设</w:t>
            </w:r>
          </w:p>
        </w:tc>
        <w:tc>
          <w:tcPr>
            <w:tcW w:w="3027" w:type="dxa"/>
          </w:tcPr>
          <w:p w:rsidR="000A0FB9" w:rsidRDefault="006B0052" w:rsidP="004E5831">
            <w:pPr>
              <w:spacing w:line="54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RAU</w:t>
            </w:r>
          </w:p>
        </w:tc>
      </w:tr>
      <w:tr w:rsidR="000A0FB9" w:rsidTr="00FF4155">
        <w:tc>
          <w:tcPr>
            <w:tcW w:w="1809" w:type="dxa"/>
          </w:tcPr>
          <w:p w:rsidR="000A0FB9" w:rsidRDefault="000A0FB9" w:rsidP="004E5831">
            <w:pPr>
              <w:spacing w:line="54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第七周</w:t>
            </w:r>
          </w:p>
        </w:tc>
        <w:tc>
          <w:tcPr>
            <w:tcW w:w="3686" w:type="dxa"/>
          </w:tcPr>
          <w:p w:rsidR="000A0FB9" w:rsidRDefault="000A0FB9" w:rsidP="000A0FB9">
            <w:pPr>
              <w:spacing w:line="54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农场物业管理</w:t>
            </w:r>
          </w:p>
        </w:tc>
        <w:tc>
          <w:tcPr>
            <w:tcW w:w="3027" w:type="dxa"/>
          </w:tcPr>
          <w:p w:rsidR="000A0FB9" w:rsidRDefault="006B0052" w:rsidP="004E5831">
            <w:pPr>
              <w:spacing w:line="54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RAU</w:t>
            </w:r>
          </w:p>
        </w:tc>
      </w:tr>
      <w:tr w:rsidR="000A0FB9" w:rsidTr="00FF4155">
        <w:tc>
          <w:tcPr>
            <w:tcW w:w="1809" w:type="dxa"/>
          </w:tcPr>
          <w:p w:rsidR="000A0FB9" w:rsidRDefault="000A0FB9" w:rsidP="004E5831">
            <w:pPr>
              <w:spacing w:line="54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第八周</w:t>
            </w:r>
          </w:p>
        </w:tc>
        <w:tc>
          <w:tcPr>
            <w:tcW w:w="3686" w:type="dxa"/>
          </w:tcPr>
          <w:p w:rsidR="000A0FB9" w:rsidRDefault="000A0FB9" w:rsidP="000A0FB9">
            <w:pPr>
              <w:spacing w:line="54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全球农业问题简介专题</w:t>
            </w:r>
          </w:p>
        </w:tc>
        <w:tc>
          <w:tcPr>
            <w:tcW w:w="3027" w:type="dxa"/>
          </w:tcPr>
          <w:p w:rsidR="000A0FB9" w:rsidRDefault="000C3986" w:rsidP="004E5831">
            <w:pPr>
              <w:spacing w:line="54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创新创业中心</w:t>
            </w:r>
          </w:p>
        </w:tc>
      </w:tr>
      <w:tr w:rsidR="000A0FB9" w:rsidTr="00FF4155">
        <w:tc>
          <w:tcPr>
            <w:tcW w:w="1809" w:type="dxa"/>
          </w:tcPr>
          <w:p w:rsidR="000A0FB9" w:rsidRDefault="000A0FB9" w:rsidP="004E5831">
            <w:pPr>
              <w:spacing w:line="54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第九周</w:t>
            </w:r>
          </w:p>
        </w:tc>
        <w:tc>
          <w:tcPr>
            <w:tcW w:w="3686" w:type="dxa"/>
          </w:tcPr>
          <w:p w:rsidR="000A0FB9" w:rsidRDefault="000C3986" w:rsidP="000A0FB9">
            <w:pPr>
              <w:spacing w:line="54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农场与环境管理</w:t>
            </w:r>
            <w:r w:rsidR="000A0FB9">
              <w:rPr>
                <w:rFonts w:ascii="Times New Roman" w:eastAsia="仿宋_GB2312" w:hAnsi="Times New Roman" w:cs="Times New Roman" w:hint="eastAsia"/>
                <w:sz w:val="30"/>
                <w:szCs w:val="30"/>
              </w:rPr>
              <w:t>专题</w:t>
            </w:r>
          </w:p>
        </w:tc>
        <w:tc>
          <w:tcPr>
            <w:tcW w:w="3027" w:type="dxa"/>
          </w:tcPr>
          <w:p w:rsidR="000A0FB9" w:rsidRDefault="000C3986" w:rsidP="006B0052">
            <w:pPr>
              <w:spacing w:line="54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创新创业中心</w:t>
            </w:r>
          </w:p>
        </w:tc>
      </w:tr>
      <w:tr w:rsidR="000A0FB9" w:rsidTr="00FF4155">
        <w:tc>
          <w:tcPr>
            <w:tcW w:w="1809" w:type="dxa"/>
          </w:tcPr>
          <w:p w:rsidR="000A0FB9" w:rsidRDefault="000A0FB9" w:rsidP="004E5831">
            <w:pPr>
              <w:spacing w:line="54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第十周</w:t>
            </w:r>
          </w:p>
        </w:tc>
        <w:tc>
          <w:tcPr>
            <w:tcW w:w="3686" w:type="dxa"/>
          </w:tcPr>
          <w:p w:rsidR="000A0FB9" w:rsidRDefault="006B0052" w:rsidP="000A0FB9">
            <w:pPr>
              <w:spacing w:line="54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现代农场管理</w:t>
            </w:r>
          </w:p>
        </w:tc>
        <w:tc>
          <w:tcPr>
            <w:tcW w:w="3027" w:type="dxa"/>
          </w:tcPr>
          <w:p w:rsidR="000A0FB9" w:rsidRDefault="006B0052" w:rsidP="004E5831">
            <w:pPr>
              <w:spacing w:line="54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RAU</w:t>
            </w:r>
          </w:p>
        </w:tc>
      </w:tr>
      <w:tr w:rsidR="000A0FB9" w:rsidTr="00FF4155">
        <w:tc>
          <w:tcPr>
            <w:tcW w:w="1809" w:type="dxa"/>
          </w:tcPr>
          <w:p w:rsidR="000A0FB9" w:rsidRDefault="000A0FB9" w:rsidP="004E5831">
            <w:pPr>
              <w:spacing w:line="54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第十一周</w:t>
            </w:r>
          </w:p>
        </w:tc>
        <w:tc>
          <w:tcPr>
            <w:tcW w:w="3686" w:type="dxa"/>
          </w:tcPr>
          <w:p w:rsidR="000A0FB9" w:rsidRDefault="000C3986" w:rsidP="000C3986">
            <w:pPr>
              <w:spacing w:line="54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农业商业管理</w:t>
            </w:r>
          </w:p>
        </w:tc>
        <w:tc>
          <w:tcPr>
            <w:tcW w:w="3027" w:type="dxa"/>
          </w:tcPr>
          <w:p w:rsidR="000A0FB9" w:rsidRDefault="006B0052" w:rsidP="004E5831">
            <w:pPr>
              <w:spacing w:line="54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RAU</w:t>
            </w:r>
          </w:p>
        </w:tc>
      </w:tr>
      <w:tr w:rsidR="00E3132F" w:rsidTr="00FF4155">
        <w:tc>
          <w:tcPr>
            <w:tcW w:w="1809" w:type="dxa"/>
          </w:tcPr>
          <w:p w:rsidR="00E3132F" w:rsidRDefault="00E3132F" w:rsidP="00576EDD">
            <w:pPr>
              <w:spacing w:line="54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第十二周</w:t>
            </w:r>
          </w:p>
        </w:tc>
        <w:tc>
          <w:tcPr>
            <w:tcW w:w="3686" w:type="dxa"/>
          </w:tcPr>
          <w:p w:rsidR="00E3132F" w:rsidRDefault="000C3986" w:rsidP="00576EDD">
            <w:pPr>
              <w:spacing w:line="54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土地管理</w:t>
            </w:r>
          </w:p>
        </w:tc>
        <w:tc>
          <w:tcPr>
            <w:tcW w:w="3027" w:type="dxa"/>
          </w:tcPr>
          <w:p w:rsidR="00E3132F" w:rsidRDefault="006B0052" w:rsidP="00576EDD">
            <w:pPr>
              <w:spacing w:line="54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RAU</w:t>
            </w:r>
          </w:p>
        </w:tc>
      </w:tr>
      <w:tr w:rsidR="00E3132F" w:rsidTr="00FF4155">
        <w:tc>
          <w:tcPr>
            <w:tcW w:w="1809" w:type="dxa"/>
          </w:tcPr>
          <w:p w:rsidR="00E3132F" w:rsidRDefault="00E3132F" w:rsidP="004E5831">
            <w:pPr>
              <w:spacing w:line="54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第十三周</w:t>
            </w:r>
          </w:p>
        </w:tc>
        <w:tc>
          <w:tcPr>
            <w:tcW w:w="3686" w:type="dxa"/>
          </w:tcPr>
          <w:p w:rsidR="00E3132F" w:rsidRDefault="00E3132F" w:rsidP="00576EDD">
            <w:pPr>
              <w:spacing w:line="54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总结</w:t>
            </w:r>
            <w:r>
              <w:rPr>
                <w:rFonts w:ascii="Times New Roman" w:eastAsia="仿宋_GB2312" w:hAnsi="Times New Roman" w:cs="Times New Roman" w:hint="eastAsia"/>
                <w:sz w:val="30"/>
                <w:szCs w:val="30"/>
              </w:rPr>
              <w:t xml:space="preserve"> </w:t>
            </w:r>
            <w:r>
              <w:rPr>
                <w:rFonts w:ascii="Times New Roman" w:eastAsia="仿宋_GB2312" w:hAnsi="Times New Roman" w:cs="Times New Roman" w:hint="eastAsia"/>
                <w:sz w:val="30"/>
                <w:szCs w:val="30"/>
              </w:rPr>
              <w:t>考核</w:t>
            </w:r>
          </w:p>
        </w:tc>
        <w:tc>
          <w:tcPr>
            <w:tcW w:w="3027" w:type="dxa"/>
          </w:tcPr>
          <w:p w:rsidR="00E3132F" w:rsidRDefault="00E3132F" w:rsidP="00576EDD">
            <w:pPr>
              <w:spacing w:line="54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学生汇报课程心得</w:t>
            </w:r>
          </w:p>
        </w:tc>
      </w:tr>
    </w:tbl>
    <w:p w:rsidR="00000000" w:rsidRDefault="00DC1462">
      <w:pPr>
        <w:spacing w:line="54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2</w:t>
      </w:r>
      <w:r w:rsidR="00BF611F">
        <w:rPr>
          <w:rFonts w:ascii="Times New Roman" w:eastAsia="仿宋_GB2312" w:hAnsi="Times New Roman" w:cs="Times New Roman" w:hint="eastAsia"/>
          <w:sz w:val="30"/>
          <w:szCs w:val="30"/>
        </w:rPr>
        <w:t>．</w:t>
      </w:r>
      <w:r>
        <w:rPr>
          <w:rFonts w:ascii="Times New Roman" w:eastAsia="仿宋_GB2312" w:hAnsi="Times New Roman" w:cs="Times New Roman" w:hint="eastAsia"/>
          <w:sz w:val="30"/>
          <w:szCs w:val="30"/>
        </w:rPr>
        <w:t>实践实习</w:t>
      </w:r>
      <w:r w:rsidR="00BF611F">
        <w:rPr>
          <w:rFonts w:ascii="Times New Roman" w:eastAsia="仿宋_GB2312" w:hAnsi="Times New Roman" w:cs="Times New Roman" w:hint="eastAsia"/>
          <w:sz w:val="30"/>
          <w:szCs w:val="30"/>
        </w:rPr>
        <w:t>：</w:t>
      </w:r>
    </w:p>
    <w:tbl>
      <w:tblPr>
        <w:tblStyle w:val="a5"/>
        <w:tblW w:w="0" w:type="auto"/>
        <w:tblLook w:val="04A0"/>
      </w:tblPr>
      <w:tblGrid>
        <w:gridCol w:w="1809"/>
        <w:gridCol w:w="3686"/>
        <w:gridCol w:w="3027"/>
      </w:tblGrid>
      <w:tr w:rsidR="00DC1462" w:rsidTr="00FF4155">
        <w:tc>
          <w:tcPr>
            <w:tcW w:w="1809" w:type="dxa"/>
          </w:tcPr>
          <w:p w:rsidR="00DC1462" w:rsidRDefault="00DC1462" w:rsidP="00485889">
            <w:pPr>
              <w:spacing w:line="54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授课时间</w:t>
            </w:r>
          </w:p>
        </w:tc>
        <w:tc>
          <w:tcPr>
            <w:tcW w:w="3686" w:type="dxa"/>
          </w:tcPr>
          <w:p w:rsidR="00DC1462" w:rsidRDefault="00DC1462" w:rsidP="00485889">
            <w:pPr>
              <w:spacing w:line="54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授课内容</w:t>
            </w:r>
          </w:p>
        </w:tc>
        <w:tc>
          <w:tcPr>
            <w:tcW w:w="3027" w:type="dxa"/>
          </w:tcPr>
          <w:p w:rsidR="00DC1462" w:rsidRDefault="00DC1462" w:rsidP="006B0052">
            <w:pPr>
              <w:spacing w:line="54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备注</w:t>
            </w:r>
          </w:p>
        </w:tc>
      </w:tr>
      <w:tr w:rsidR="00DC1462" w:rsidTr="00FF4155">
        <w:tc>
          <w:tcPr>
            <w:tcW w:w="1809" w:type="dxa"/>
          </w:tcPr>
          <w:p w:rsidR="00DC1462" w:rsidRPr="00DC1462" w:rsidRDefault="00DC1462" w:rsidP="00485889">
            <w:pPr>
              <w:spacing w:line="54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第一周</w:t>
            </w:r>
          </w:p>
        </w:tc>
        <w:tc>
          <w:tcPr>
            <w:tcW w:w="3686" w:type="dxa"/>
          </w:tcPr>
          <w:p w:rsidR="00DC1462" w:rsidRDefault="006B0052" w:rsidP="00E3132F">
            <w:pPr>
              <w:spacing w:line="54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农技操作</w:t>
            </w:r>
            <w:r>
              <w:rPr>
                <w:rFonts w:ascii="Times New Roman" w:eastAsia="仿宋_GB2312" w:hAnsi="Times New Roman" w:cs="Times New Roman" w:hint="eastAsia"/>
                <w:sz w:val="30"/>
                <w:szCs w:val="30"/>
              </w:rPr>
              <w:t>（</w:t>
            </w:r>
            <w:r>
              <w:rPr>
                <w:rFonts w:ascii="Times New Roman" w:eastAsia="仿宋_GB2312" w:hAnsi="Times New Roman" w:cs="Times New Roman" w:hint="eastAsia"/>
                <w:sz w:val="30"/>
                <w:szCs w:val="30"/>
              </w:rPr>
              <w:t>1</w:t>
            </w:r>
            <w:r>
              <w:rPr>
                <w:rFonts w:ascii="Times New Roman" w:eastAsia="仿宋_GB2312" w:hAnsi="Times New Roman" w:cs="Times New Roman" w:hint="eastAsia"/>
                <w:sz w:val="30"/>
                <w:szCs w:val="30"/>
              </w:rPr>
              <w:t>）</w:t>
            </w:r>
          </w:p>
        </w:tc>
        <w:tc>
          <w:tcPr>
            <w:tcW w:w="3027" w:type="dxa"/>
          </w:tcPr>
          <w:p w:rsidR="00DC1462" w:rsidRDefault="00DC1462" w:rsidP="00485889">
            <w:pPr>
              <w:spacing w:line="540" w:lineRule="exact"/>
              <w:rPr>
                <w:rFonts w:ascii="Times New Roman" w:eastAsia="仿宋_GB2312" w:hAnsi="Times New Roman" w:cs="Times New Roman"/>
                <w:sz w:val="30"/>
                <w:szCs w:val="30"/>
              </w:rPr>
            </w:pPr>
          </w:p>
        </w:tc>
      </w:tr>
      <w:tr w:rsidR="00DC1462" w:rsidTr="00FF4155">
        <w:tc>
          <w:tcPr>
            <w:tcW w:w="1809" w:type="dxa"/>
          </w:tcPr>
          <w:p w:rsidR="00DC1462" w:rsidRDefault="00DC1462" w:rsidP="00485889">
            <w:pPr>
              <w:spacing w:line="54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第二周</w:t>
            </w:r>
          </w:p>
        </w:tc>
        <w:tc>
          <w:tcPr>
            <w:tcW w:w="3686" w:type="dxa"/>
          </w:tcPr>
          <w:p w:rsidR="00DC1462" w:rsidRDefault="006B0052" w:rsidP="00485889">
            <w:pPr>
              <w:spacing w:line="54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农技操作</w:t>
            </w:r>
            <w:r>
              <w:rPr>
                <w:rFonts w:ascii="Times New Roman" w:eastAsia="仿宋_GB2312" w:hAnsi="Times New Roman" w:cs="Times New Roman" w:hint="eastAsia"/>
                <w:sz w:val="30"/>
                <w:szCs w:val="30"/>
              </w:rPr>
              <w:t>（</w:t>
            </w:r>
            <w:r>
              <w:rPr>
                <w:rFonts w:ascii="Times New Roman" w:eastAsia="仿宋_GB2312" w:hAnsi="Times New Roman" w:cs="Times New Roman" w:hint="eastAsia"/>
                <w:sz w:val="30"/>
                <w:szCs w:val="30"/>
              </w:rPr>
              <w:t>2</w:t>
            </w:r>
            <w:r>
              <w:rPr>
                <w:rFonts w:ascii="Times New Roman" w:eastAsia="仿宋_GB2312" w:hAnsi="Times New Roman" w:cs="Times New Roman" w:hint="eastAsia"/>
                <w:sz w:val="30"/>
                <w:szCs w:val="30"/>
              </w:rPr>
              <w:t>）</w:t>
            </w:r>
          </w:p>
        </w:tc>
        <w:tc>
          <w:tcPr>
            <w:tcW w:w="3027" w:type="dxa"/>
          </w:tcPr>
          <w:p w:rsidR="00DC1462" w:rsidRDefault="00DC1462" w:rsidP="00485889">
            <w:pPr>
              <w:spacing w:line="540" w:lineRule="exact"/>
              <w:rPr>
                <w:rFonts w:ascii="Times New Roman" w:eastAsia="仿宋_GB2312" w:hAnsi="Times New Roman" w:cs="Times New Roman"/>
                <w:sz w:val="30"/>
                <w:szCs w:val="30"/>
              </w:rPr>
            </w:pPr>
          </w:p>
        </w:tc>
      </w:tr>
      <w:tr w:rsidR="00E3132F" w:rsidTr="00FF4155">
        <w:tc>
          <w:tcPr>
            <w:tcW w:w="1809" w:type="dxa"/>
          </w:tcPr>
          <w:p w:rsidR="00E3132F" w:rsidRDefault="00E3132F" w:rsidP="00576EDD">
            <w:pPr>
              <w:spacing w:line="54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第三周</w:t>
            </w:r>
          </w:p>
        </w:tc>
        <w:tc>
          <w:tcPr>
            <w:tcW w:w="3686" w:type="dxa"/>
          </w:tcPr>
          <w:p w:rsidR="00E3132F" w:rsidRDefault="006B0052" w:rsidP="00485889">
            <w:pPr>
              <w:spacing w:line="54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参</w:t>
            </w:r>
            <w:r>
              <w:rPr>
                <w:rFonts w:ascii="Times New Roman" w:eastAsia="仿宋_GB2312" w:hAnsi="Times New Roman" w:cs="Times New Roman" w:hint="eastAsia"/>
                <w:sz w:val="30"/>
                <w:szCs w:val="30"/>
              </w:rPr>
              <w:t>访</w:t>
            </w:r>
            <w:r>
              <w:rPr>
                <w:rFonts w:ascii="Times New Roman" w:eastAsia="仿宋_GB2312" w:hAnsi="Times New Roman" w:cs="Times New Roman"/>
                <w:sz w:val="30"/>
                <w:szCs w:val="30"/>
              </w:rPr>
              <w:t>皇家农场等</w:t>
            </w:r>
          </w:p>
        </w:tc>
        <w:tc>
          <w:tcPr>
            <w:tcW w:w="3027" w:type="dxa"/>
          </w:tcPr>
          <w:p w:rsidR="00E3132F" w:rsidRDefault="00E3132F" w:rsidP="00FF4155">
            <w:pPr>
              <w:spacing w:line="54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在</w:t>
            </w:r>
            <w:r w:rsidR="00FF4155">
              <w:rPr>
                <w:rFonts w:ascii="Times New Roman" w:eastAsia="仿宋_GB2312" w:hAnsi="Times New Roman" w:cs="Times New Roman" w:hint="eastAsia"/>
                <w:sz w:val="30"/>
                <w:szCs w:val="30"/>
              </w:rPr>
              <w:t>RAU</w:t>
            </w:r>
            <w:r>
              <w:rPr>
                <w:rFonts w:ascii="Times New Roman" w:eastAsia="仿宋_GB2312" w:hAnsi="Times New Roman" w:cs="Times New Roman"/>
                <w:sz w:val="30"/>
                <w:szCs w:val="30"/>
              </w:rPr>
              <w:t>农场实习</w:t>
            </w:r>
          </w:p>
        </w:tc>
      </w:tr>
      <w:tr w:rsidR="00E3132F" w:rsidTr="00FF4155">
        <w:tc>
          <w:tcPr>
            <w:tcW w:w="1809" w:type="dxa"/>
          </w:tcPr>
          <w:p w:rsidR="00E3132F" w:rsidRDefault="00E3132F" w:rsidP="00576EDD">
            <w:pPr>
              <w:spacing w:line="54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第四周</w:t>
            </w:r>
          </w:p>
        </w:tc>
        <w:tc>
          <w:tcPr>
            <w:tcW w:w="3686" w:type="dxa"/>
          </w:tcPr>
          <w:p w:rsidR="00E3132F" w:rsidRDefault="006B0052" w:rsidP="00E3132F">
            <w:pPr>
              <w:spacing w:line="54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参访</w:t>
            </w:r>
            <w:r>
              <w:rPr>
                <w:rFonts w:ascii="Times New Roman" w:eastAsia="仿宋_GB2312" w:hAnsi="Times New Roman" w:cs="Times New Roman"/>
                <w:sz w:val="30"/>
                <w:szCs w:val="30"/>
              </w:rPr>
              <w:t>皇家植物园等</w:t>
            </w:r>
          </w:p>
        </w:tc>
        <w:tc>
          <w:tcPr>
            <w:tcW w:w="3027" w:type="dxa"/>
          </w:tcPr>
          <w:p w:rsidR="00E3132F" w:rsidRDefault="00E3132F" w:rsidP="00FF4155">
            <w:pPr>
              <w:spacing w:line="54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在</w:t>
            </w:r>
            <w:r w:rsidR="00FF4155">
              <w:rPr>
                <w:rFonts w:ascii="Times New Roman" w:eastAsia="仿宋_GB2312" w:hAnsi="Times New Roman" w:cs="Times New Roman" w:hint="eastAsia"/>
                <w:sz w:val="30"/>
                <w:szCs w:val="30"/>
              </w:rPr>
              <w:t>RAU</w:t>
            </w:r>
            <w:r>
              <w:rPr>
                <w:rFonts w:ascii="Times New Roman" w:eastAsia="仿宋_GB2312" w:hAnsi="Times New Roman" w:cs="Times New Roman"/>
                <w:sz w:val="30"/>
                <w:szCs w:val="30"/>
              </w:rPr>
              <w:t>农场实习</w:t>
            </w:r>
          </w:p>
        </w:tc>
      </w:tr>
      <w:tr w:rsidR="00E3132F" w:rsidTr="00FF4155">
        <w:tc>
          <w:tcPr>
            <w:tcW w:w="1809" w:type="dxa"/>
          </w:tcPr>
          <w:p w:rsidR="00E3132F" w:rsidRDefault="00E3132F" w:rsidP="00576EDD">
            <w:pPr>
              <w:spacing w:line="54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第五周</w:t>
            </w:r>
          </w:p>
        </w:tc>
        <w:tc>
          <w:tcPr>
            <w:tcW w:w="3686" w:type="dxa"/>
          </w:tcPr>
          <w:p w:rsidR="00E3132F" w:rsidRDefault="00E3132F" w:rsidP="00485889">
            <w:pPr>
              <w:spacing w:line="54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参访洛桑农业实验站等</w:t>
            </w:r>
          </w:p>
        </w:tc>
        <w:tc>
          <w:tcPr>
            <w:tcW w:w="3027" w:type="dxa"/>
          </w:tcPr>
          <w:p w:rsidR="00E3132F" w:rsidRDefault="00E3132F" w:rsidP="00485889">
            <w:pPr>
              <w:spacing w:line="540" w:lineRule="exact"/>
              <w:rPr>
                <w:rFonts w:ascii="Times New Roman" w:eastAsia="仿宋_GB2312" w:hAnsi="Times New Roman" w:cs="Times New Roman"/>
                <w:sz w:val="30"/>
                <w:szCs w:val="30"/>
              </w:rPr>
            </w:pPr>
          </w:p>
        </w:tc>
      </w:tr>
      <w:tr w:rsidR="00E3132F" w:rsidTr="00FF4155">
        <w:tc>
          <w:tcPr>
            <w:tcW w:w="1809" w:type="dxa"/>
          </w:tcPr>
          <w:p w:rsidR="00E3132F" w:rsidRDefault="00E3132F" w:rsidP="00576EDD">
            <w:pPr>
              <w:spacing w:line="54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第六周</w:t>
            </w:r>
          </w:p>
        </w:tc>
        <w:tc>
          <w:tcPr>
            <w:tcW w:w="3686" w:type="dxa"/>
          </w:tcPr>
          <w:p w:rsidR="00E3132F" w:rsidRDefault="00E3132F" w:rsidP="00485889">
            <w:pPr>
              <w:spacing w:line="54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参访马术俱乐部等</w:t>
            </w:r>
          </w:p>
        </w:tc>
        <w:tc>
          <w:tcPr>
            <w:tcW w:w="3027" w:type="dxa"/>
          </w:tcPr>
          <w:p w:rsidR="00E3132F" w:rsidRDefault="00E3132F" w:rsidP="00485889">
            <w:pPr>
              <w:spacing w:line="540" w:lineRule="exact"/>
              <w:rPr>
                <w:rFonts w:ascii="Times New Roman" w:eastAsia="仿宋_GB2312" w:hAnsi="Times New Roman" w:cs="Times New Roman"/>
                <w:sz w:val="30"/>
                <w:szCs w:val="30"/>
              </w:rPr>
            </w:pPr>
          </w:p>
        </w:tc>
      </w:tr>
      <w:tr w:rsidR="00E3132F" w:rsidTr="00FF4155">
        <w:tc>
          <w:tcPr>
            <w:tcW w:w="1809" w:type="dxa"/>
          </w:tcPr>
          <w:p w:rsidR="00E3132F" w:rsidRDefault="00E3132F" w:rsidP="00576EDD">
            <w:pPr>
              <w:spacing w:line="54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第七周</w:t>
            </w:r>
          </w:p>
        </w:tc>
        <w:tc>
          <w:tcPr>
            <w:tcW w:w="3686" w:type="dxa"/>
          </w:tcPr>
          <w:p w:rsidR="00E3132F" w:rsidRDefault="000C3986" w:rsidP="000C3986">
            <w:pPr>
              <w:spacing w:line="54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农场实习</w:t>
            </w:r>
            <w:r>
              <w:rPr>
                <w:rFonts w:ascii="Times New Roman" w:eastAsia="仿宋_GB2312" w:hAnsi="Times New Roman" w:cs="Times New Roman" w:hint="eastAsia"/>
                <w:sz w:val="30"/>
                <w:szCs w:val="30"/>
              </w:rPr>
              <w:t>（</w:t>
            </w:r>
            <w:r>
              <w:rPr>
                <w:rFonts w:ascii="Times New Roman" w:eastAsia="仿宋_GB2312" w:hAnsi="Times New Roman" w:cs="Times New Roman" w:hint="eastAsia"/>
                <w:sz w:val="30"/>
                <w:szCs w:val="30"/>
              </w:rPr>
              <w:t>1</w:t>
            </w:r>
            <w:r>
              <w:rPr>
                <w:rFonts w:ascii="Times New Roman" w:eastAsia="仿宋_GB2312" w:hAnsi="Times New Roman" w:cs="Times New Roman" w:hint="eastAsia"/>
                <w:sz w:val="30"/>
                <w:szCs w:val="30"/>
              </w:rPr>
              <w:t>）</w:t>
            </w:r>
          </w:p>
        </w:tc>
        <w:tc>
          <w:tcPr>
            <w:tcW w:w="3027" w:type="dxa"/>
          </w:tcPr>
          <w:p w:rsidR="00E3132F" w:rsidRDefault="000C3986" w:rsidP="00485889">
            <w:pPr>
              <w:spacing w:line="54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牛场</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羊场</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猪场等</w:t>
            </w:r>
          </w:p>
        </w:tc>
      </w:tr>
      <w:tr w:rsidR="00E3132F" w:rsidTr="00FF4155">
        <w:tc>
          <w:tcPr>
            <w:tcW w:w="1809" w:type="dxa"/>
          </w:tcPr>
          <w:p w:rsidR="00E3132F" w:rsidRDefault="00E3132F" w:rsidP="00576EDD">
            <w:pPr>
              <w:spacing w:line="54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第八周</w:t>
            </w:r>
          </w:p>
        </w:tc>
        <w:tc>
          <w:tcPr>
            <w:tcW w:w="3686" w:type="dxa"/>
          </w:tcPr>
          <w:p w:rsidR="00E3132F" w:rsidRDefault="000C3986" w:rsidP="000C3986">
            <w:pPr>
              <w:spacing w:line="54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农场实习</w:t>
            </w:r>
            <w:r>
              <w:rPr>
                <w:rFonts w:ascii="Times New Roman" w:eastAsia="仿宋_GB2312" w:hAnsi="Times New Roman" w:cs="Times New Roman" w:hint="eastAsia"/>
                <w:sz w:val="30"/>
                <w:szCs w:val="30"/>
              </w:rPr>
              <w:t>（</w:t>
            </w:r>
            <w:r>
              <w:rPr>
                <w:rFonts w:ascii="Times New Roman" w:eastAsia="仿宋_GB2312" w:hAnsi="Times New Roman" w:cs="Times New Roman" w:hint="eastAsia"/>
                <w:sz w:val="30"/>
                <w:szCs w:val="30"/>
              </w:rPr>
              <w:t>2</w:t>
            </w:r>
            <w:r>
              <w:rPr>
                <w:rFonts w:ascii="Times New Roman" w:eastAsia="仿宋_GB2312" w:hAnsi="Times New Roman" w:cs="Times New Roman" w:hint="eastAsia"/>
                <w:sz w:val="30"/>
                <w:szCs w:val="30"/>
              </w:rPr>
              <w:t>）</w:t>
            </w:r>
          </w:p>
        </w:tc>
        <w:tc>
          <w:tcPr>
            <w:tcW w:w="3027" w:type="dxa"/>
          </w:tcPr>
          <w:p w:rsidR="00E3132F" w:rsidRDefault="000C3986" w:rsidP="00485889">
            <w:pPr>
              <w:spacing w:line="54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牛场</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羊场</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猪场等</w:t>
            </w:r>
          </w:p>
        </w:tc>
      </w:tr>
      <w:tr w:rsidR="00E3132F" w:rsidTr="00FF4155">
        <w:tc>
          <w:tcPr>
            <w:tcW w:w="1809" w:type="dxa"/>
          </w:tcPr>
          <w:p w:rsidR="00E3132F" w:rsidRDefault="00E3132F" w:rsidP="00576EDD">
            <w:pPr>
              <w:spacing w:line="54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第九周</w:t>
            </w:r>
          </w:p>
        </w:tc>
        <w:tc>
          <w:tcPr>
            <w:tcW w:w="3686" w:type="dxa"/>
          </w:tcPr>
          <w:p w:rsidR="00E3132F" w:rsidRDefault="000C3986" w:rsidP="000C3986">
            <w:pPr>
              <w:spacing w:line="54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农场实习</w:t>
            </w:r>
            <w:r>
              <w:rPr>
                <w:rFonts w:ascii="Times New Roman" w:eastAsia="仿宋_GB2312" w:hAnsi="Times New Roman" w:cs="Times New Roman" w:hint="eastAsia"/>
                <w:sz w:val="30"/>
                <w:szCs w:val="30"/>
              </w:rPr>
              <w:t>（</w:t>
            </w:r>
            <w:r>
              <w:rPr>
                <w:rFonts w:ascii="Times New Roman" w:eastAsia="仿宋_GB2312" w:hAnsi="Times New Roman" w:cs="Times New Roman" w:hint="eastAsia"/>
                <w:sz w:val="30"/>
                <w:szCs w:val="30"/>
              </w:rPr>
              <w:t>3</w:t>
            </w:r>
            <w:r>
              <w:rPr>
                <w:rFonts w:ascii="Times New Roman" w:eastAsia="仿宋_GB2312" w:hAnsi="Times New Roman" w:cs="Times New Roman" w:hint="eastAsia"/>
                <w:sz w:val="30"/>
                <w:szCs w:val="30"/>
              </w:rPr>
              <w:t>）</w:t>
            </w:r>
          </w:p>
        </w:tc>
        <w:tc>
          <w:tcPr>
            <w:tcW w:w="3027" w:type="dxa"/>
          </w:tcPr>
          <w:p w:rsidR="00E3132F" w:rsidRDefault="000C3986" w:rsidP="00485889">
            <w:pPr>
              <w:spacing w:line="54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牛场</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羊场</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猪场等</w:t>
            </w:r>
          </w:p>
        </w:tc>
      </w:tr>
      <w:tr w:rsidR="00E3132F" w:rsidTr="00FF4155">
        <w:tc>
          <w:tcPr>
            <w:tcW w:w="1809" w:type="dxa"/>
          </w:tcPr>
          <w:p w:rsidR="00E3132F" w:rsidRDefault="00E3132F" w:rsidP="00576EDD">
            <w:pPr>
              <w:spacing w:line="54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lastRenderedPageBreak/>
              <w:t>第十周</w:t>
            </w:r>
          </w:p>
        </w:tc>
        <w:tc>
          <w:tcPr>
            <w:tcW w:w="3686" w:type="dxa"/>
          </w:tcPr>
          <w:p w:rsidR="00E3132F" w:rsidRDefault="000C3986" w:rsidP="000C3986">
            <w:pPr>
              <w:spacing w:line="54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农场实习</w:t>
            </w:r>
            <w:r>
              <w:rPr>
                <w:rFonts w:ascii="Times New Roman" w:eastAsia="仿宋_GB2312" w:hAnsi="Times New Roman" w:cs="Times New Roman" w:hint="eastAsia"/>
                <w:sz w:val="30"/>
                <w:szCs w:val="30"/>
              </w:rPr>
              <w:t>（</w:t>
            </w:r>
            <w:r>
              <w:rPr>
                <w:rFonts w:ascii="Times New Roman" w:eastAsia="仿宋_GB2312" w:hAnsi="Times New Roman" w:cs="Times New Roman" w:hint="eastAsia"/>
                <w:sz w:val="30"/>
                <w:szCs w:val="30"/>
              </w:rPr>
              <w:t>4</w:t>
            </w:r>
            <w:r>
              <w:rPr>
                <w:rFonts w:ascii="Times New Roman" w:eastAsia="仿宋_GB2312" w:hAnsi="Times New Roman" w:cs="Times New Roman" w:hint="eastAsia"/>
                <w:sz w:val="30"/>
                <w:szCs w:val="30"/>
              </w:rPr>
              <w:t>）</w:t>
            </w:r>
          </w:p>
        </w:tc>
        <w:tc>
          <w:tcPr>
            <w:tcW w:w="3027" w:type="dxa"/>
          </w:tcPr>
          <w:p w:rsidR="00E3132F" w:rsidRDefault="000C3986" w:rsidP="00485889">
            <w:pPr>
              <w:spacing w:line="54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牛场</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羊场</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猪场等</w:t>
            </w:r>
          </w:p>
        </w:tc>
      </w:tr>
      <w:tr w:rsidR="00E3132F" w:rsidTr="00FF4155">
        <w:tc>
          <w:tcPr>
            <w:tcW w:w="1809" w:type="dxa"/>
          </w:tcPr>
          <w:p w:rsidR="00E3132F" w:rsidRDefault="00E3132F" w:rsidP="00576EDD">
            <w:pPr>
              <w:spacing w:line="54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第十一周</w:t>
            </w:r>
          </w:p>
        </w:tc>
        <w:tc>
          <w:tcPr>
            <w:tcW w:w="3686" w:type="dxa"/>
          </w:tcPr>
          <w:p w:rsidR="00E3132F" w:rsidRDefault="000C3986" w:rsidP="00485889">
            <w:pPr>
              <w:spacing w:line="54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智慧</w:t>
            </w:r>
            <w:r>
              <w:rPr>
                <w:rFonts w:ascii="Times New Roman" w:eastAsia="仿宋_GB2312" w:hAnsi="Times New Roman" w:cs="Times New Roman"/>
                <w:sz w:val="30"/>
                <w:szCs w:val="30"/>
              </w:rPr>
              <w:t>农业实习</w:t>
            </w:r>
            <w:r>
              <w:rPr>
                <w:rFonts w:ascii="Times New Roman" w:eastAsia="仿宋_GB2312" w:hAnsi="Times New Roman" w:cs="Times New Roman" w:hint="eastAsia"/>
                <w:sz w:val="30"/>
                <w:szCs w:val="30"/>
              </w:rPr>
              <w:t>（</w:t>
            </w:r>
            <w:r>
              <w:rPr>
                <w:rFonts w:ascii="Times New Roman" w:eastAsia="仿宋_GB2312" w:hAnsi="Times New Roman" w:cs="Times New Roman" w:hint="eastAsia"/>
                <w:sz w:val="30"/>
                <w:szCs w:val="30"/>
              </w:rPr>
              <w:t>1</w:t>
            </w:r>
            <w:r>
              <w:rPr>
                <w:rFonts w:ascii="Times New Roman" w:eastAsia="仿宋_GB2312" w:hAnsi="Times New Roman" w:cs="Times New Roman" w:hint="eastAsia"/>
                <w:sz w:val="30"/>
                <w:szCs w:val="30"/>
              </w:rPr>
              <w:t>）</w:t>
            </w:r>
          </w:p>
        </w:tc>
        <w:tc>
          <w:tcPr>
            <w:tcW w:w="3027" w:type="dxa"/>
          </w:tcPr>
          <w:p w:rsidR="00E3132F" w:rsidRDefault="000C3986" w:rsidP="00485889">
            <w:pPr>
              <w:spacing w:line="54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创新创业中心</w:t>
            </w:r>
          </w:p>
        </w:tc>
      </w:tr>
      <w:tr w:rsidR="000C3986" w:rsidTr="00FF4155">
        <w:tc>
          <w:tcPr>
            <w:tcW w:w="1809" w:type="dxa"/>
          </w:tcPr>
          <w:p w:rsidR="000C3986" w:rsidRDefault="000C3986" w:rsidP="00576EDD">
            <w:pPr>
              <w:spacing w:line="54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第十二周</w:t>
            </w:r>
          </w:p>
        </w:tc>
        <w:tc>
          <w:tcPr>
            <w:tcW w:w="3686" w:type="dxa"/>
          </w:tcPr>
          <w:p w:rsidR="000C3986" w:rsidRDefault="000C3986" w:rsidP="000C3986">
            <w:pPr>
              <w:spacing w:line="54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智慧</w:t>
            </w:r>
            <w:r>
              <w:rPr>
                <w:rFonts w:ascii="Times New Roman" w:eastAsia="仿宋_GB2312" w:hAnsi="Times New Roman" w:cs="Times New Roman"/>
                <w:sz w:val="30"/>
                <w:szCs w:val="30"/>
              </w:rPr>
              <w:t>农业实习</w:t>
            </w:r>
            <w:r>
              <w:rPr>
                <w:rFonts w:ascii="Times New Roman" w:eastAsia="仿宋_GB2312" w:hAnsi="Times New Roman" w:cs="Times New Roman" w:hint="eastAsia"/>
                <w:sz w:val="30"/>
                <w:szCs w:val="30"/>
              </w:rPr>
              <w:t>（</w:t>
            </w:r>
            <w:r>
              <w:rPr>
                <w:rFonts w:ascii="Times New Roman" w:eastAsia="仿宋_GB2312" w:hAnsi="Times New Roman" w:cs="Times New Roman" w:hint="eastAsia"/>
                <w:sz w:val="30"/>
                <w:szCs w:val="30"/>
              </w:rPr>
              <w:t>2</w:t>
            </w:r>
            <w:r>
              <w:rPr>
                <w:rFonts w:ascii="Times New Roman" w:eastAsia="仿宋_GB2312" w:hAnsi="Times New Roman" w:cs="Times New Roman" w:hint="eastAsia"/>
                <w:sz w:val="30"/>
                <w:szCs w:val="30"/>
              </w:rPr>
              <w:t>）</w:t>
            </w:r>
          </w:p>
        </w:tc>
        <w:tc>
          <w:tcPr>
            <w:tcW w:w="3027" w:type="dxa"/>
          </w:tcPr>
          <w:p w:rsidR="000C3986" w:rsidRDefault="000C3986" w:rsidP="00485889">
            <w:pPr>
              <w:spacing w:line="54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创新创业中心</w:t>
            </w:r>
          </w:p>
        </w:tc>
      </w:tr>
      <w:tr w:rsidR="000C3986" w:rsidTr="00FF4155">
        <w:tc>
          <w:tcPr>
            <w:tcW w:w="1809" w:type="dxa"/>
          </w:tcPr>
          <w:p w:rsidR="000C3986" w:rsidRDefault="000C3986" w:rsidP="00576EDD">
            <w:pPr>
              <w:spacing w:line="54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第十三周</w:t>
            </w:r>
          </w:p>
        </w:tc>
        <w:tc>
          <w:tcPr>
            <w:tcW w:w="3686" w:type="dxa"/>
          </w:tcPr>
          <w:p w:rsidR="000C3986" w:rsidRDefault="000C3986" w:rsidP="00485889">
            <w:pPr>
              <w:spacing w:line="54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乡村游览及文化活动</w:t>
            </w:r>
          </w:p>
        </w:tc>
        <w:tc>
          <w:tcPr>
            <w:tcW w:w="3027" w:type="dxa"/>
          </w:tcPr>
          <w:p w:rsidR="000C3986" w:rsidRDefault="00114580" w:rsidP="00485889">
            <w:pPr>
              <w:spacing w:line="540" w:lineRule="exact"/>
              <w:rPr>
                <w:rFonts w:ascii="Times New Roman" w:eastAsia="仿宋_GB2312" w:hAnsi="Times New Roman" w:cs="Times New Roman"/>
                <w:sz w:val="30"/>
                <w:szCs w:val="30"/>
              </w:rPr>
            </w:pPr>
            <w:r>
              <w:rPr>
                <w:rFonts w:ascii="Times New Roman" w:eastAsia="仿宋_GB2312" w:hAnsi="Times New Roman" w:cs="Times New Roman"/>
                <w:sz w:val="30"/>
                <w:szCs w:val="30"/>
              </w:rPr>
              <w:t>学校周边</w:t>
            </w:r>
          </w:p>
        </w:tc>
      </w:tr>
    </w:tbl>
    <w:p w:rsidR="00E3132F" w:rsidRPr="00114580" w:rsidRDefault="00E3132F" w:rsidP="00DC1462">
      <w:pPr>
        <w:spacing w:line="540" w:lineRule="exact"/>
        <w:ind w:firstLine="567"/>
        <w:rPr>
          <w:rFonts w:ascii="Times New Roman" w:eastAsia="仿宋_GB2312" w:hAnsi="Times New Roman" w:cs="Times New Roman"/>
          <w:sz w:val="30"/>
          <w:szCs w:val="30"/>
        </w:rPr>
      </w:pPr>
      <w:r w:rsidRPr="00114580">
        <w:rPr>
          <w:rFonts w:ascii="Times New Roman" w:eastAsia="仿宋_GB2312" w:hAnsi="Times New Roman" w:cs="Times New Roman" w:hint="eastAsia"/>
          <w:sz w:val="30"/>
          <w:szCs w:val="30"/>
        </w:rPr>
        <w:t>备注：</w:t>
      </w:r>
      <w:r w:rsidR="00114580">
        <w:rPr>
          <w:rFonts w:ascii="Times New Roman" w:eastAsia="仿宋_GB2312" w:hAnsi="Times New Roman" w:cs="Times New Roman" w:hint="eastAsia"/>
          <w:sz w:val="30"/>
          <w:szCs w:val="30"/>
        </w:rPr>
        <w:t>授课方可以</w:t>
      </w:r>
      <w:r w:rsidRPr="00114580">
        <w:rPr>
          <w:rFonts w:ascii="Times New Roman" w:eastAsia="仿宋_GB2312" w:hAnsi="Times New Roman" w:cs="Times New Roman" w:hint="eastAsia"/>
          <w:sz w:val="30"/>
          <w:szCs w:val="30"/>
        </w:rPr>
        <w:t>根据实际情况临时调整</w:t>
      </w:r>
      <w:r w:rsidR="00114580">
        <w:rPr>
          <w:rFonts w:ascii="Times New Roman" w:eastAsia="仿宋_GB2312" w:hAnsi="Times New Roman" w:cs="Times New Roman" w:hint="eastAsia"/>
          <w:sz w:val="30"/>
          <w:szCs w:val="30"/>
        </w:rPr>
        <w:t>理论课程授课内容、</w:t>
      </w:r>
      <w:r w:rsidRPr="00114580">
        <w:rPr>
          <w:rFonts w:ascii="Times New Roman" w:eastAsia="仿宋_GB2312" w:hAnsi="Times New Roman" w:cs="Times New Roman" w:hint="eastAsia"/>
          <w:sz w:val="30"/>
          <w:szCs w:val="30"/>
        </w:rPr>
        <w:t>实习和参观顺序</w:t>
      </w:r>
      <w:r w:rsidR="00114580">
        <w:rPr>
          <w:rFonts w:ascii="Times New Roman" w:eastAsia="仿宋_GB2312" w:hAnsi="Times New Roman" w:cs="Times New Roman" w:hint="eastAsia"/>
          <w:sz w:val="30"/>
          <w:szCs w:val="30"/>
        </w:rPr>
        <w:t>。</w:t>
      </w:r>
    </w:p>
    <w:p w:rsidR="009C1289" w:rsidRDefault="000624B8" w:rsidP="00DC1462">
      <w:pPr>
        <w:spacing w:line="540" w:lineRule="exact"/>
        <w:ind w:firstLine="567"/>
        <w:rPr>
          <w:rFonts w:ascii="Times New Roman" w:eastAsia="仿宋_GB2312" w:hAnsi="Times New Roman" w:cs="Times New Roman"/>
          <w:sz w:val="30"/>
          <w:szCs w:val="30"/>
        </w:rPr>
      </w:pPr>
      <w:r w:rsidRPr="00114580">
        <w:rPr>
          <w:rFonts w:ascii="Times New Roman" w:eastAsia="仿宋_GB2312" w:hAnsi="Times New Roman" w:cs="Times New Roman" w:hint="eastAsia"/>
          <w:sz w:val="30"/>
          <w:szCs w:val="30"/>
        </w:rPr>
        <w:t>课程考核：</w:t>
      </w:r>
      <w:r w:rsidR="009C1289" w:rsidRPr="00114580">
        <w:rPr>
          <w:rFonts w:ascii="Times New Roman" w:eastAsia="仿宋_GB2312" w:hAnsi="Times New Roman" w:cs="Times New Roman" w:hint="eastAsia"/>
          <w:sz w:val="30"/>
          <w:szCs w:val="30"/>
        </w:rPr>
        <w:t>课程考核成绩</w:t>
      </w:r>
      <w:r w:rsidR="00114580">
        <w:rPr>
          <w:rFonts w:ascii="Times New Roman" w:eastAsia="仿宋_GB2312" w:hAnsi="Times New Roman" w:cs="Times New Roman" w:hint="eastAsia"/>
          <w:sz w:val="30"/>
          <w:szCs w:val="30"/>
        </w:rPr>
        <w:t>由</w:t>
      </w:r>
      <w:r w:rsidR="009C1289" w:rsidRPr="00114580">
        <w:rPr>
          <w:rFonts w:ascii="Times New Roman" w:eastAsia="仿宋_GB2312" w:hAnsi="Times New Roman" w:cs="Times New Roman" w:hint="eastAsia"/>
          <w:sz w:val="30"/>
          <w:szCs w:val="30"/>
        </w:rPr>
        <w:t>笔试</w:t>
      </w:r>
      <w:r w:rsidR="00114580">
        <w:rPr>
          <w:rFonts w:ascii="Times New Roman" w:eastAsia="仿宋_GB2312" w:hAnsi="Times New Roman" w:cs="Times New Roman" w:hint="eastAsia"/>
          <w:sz w:val="30"/>
          <w:szCs w:val="30"/>
        </w:rPr>
        <w:t>+</w:t>
      </w:r>
      <w:r w:rsidR="00114580">
        <w:rPr>
          <w:rFonts w:ascii="Times New Roman" w:eastAsia="仿宋_GB2312" w:hAnsi="Times New Roman" w:cs="Times New Roman" w:hint="eastAsia"/>
          <w:sz w:val="30"/>
          <w:szCs w:val="30"/>
        </w:rPr>
        <w:t>平时表现</w:t>
      </w:r>
      <w:r w:rsidR="00114580">
        <w:rPr>
          <w:rFonts w:ascii="Times New Roman" w:eastAsia="仿宋_GB2312" w:hAnsi="Times New Roman" w:cs="Times New Roman" w:hint="eastAsia"/>
          <w:sz w:val="30"/>
          <w:szCs w:val="30"/>
        </w:rPr>
        <w:t>+</w:t>
      </w:r>
      <w:r w:rsidR="00114580">
        <w:rPr>
          <w:rFonts w:ascii="Times New Roman" w:eastAsia="仿宋_GB2312" w:hAnsi="Times New Roman" w:cs="Times New Roman" w:hint="eastAsia"/>
          <w:sz w:val="30"/>
          <w:szCs w:val="30"/>
        </w:rPr>
        <w:t>出勤率组成</w:t>
      </w:r>
      <w:r w:rsidR="009C1289" w:rsidRPr="00114580">
        <w:rPr>
          <w:rFonts w:ascii="Times New Roman" w:eastAsia="仿宋_GB2312" w:hAnsi="Times New Roman" w:cs="Times New Roman" w:hint="eastAsia"/>
          <w:sz w:val="30"/>
          <w:szCs w:val="30"/>
        </w:rPr>
        <w:t>。</w:t>
      </w:r>
      <w:r w:rsidR="009C1289">
        <w:rPr>
          <w:rFonts w:ascii="Times New Roman" w:eastAsia="仿宋_GB2312" w:hAnsi="Times New Roman" w:cs="Times New Roman"/>
          <w:sz w:val="30"/>
          <w:szCs w:val="30"/>
        </w:rPr>
        <w:t>成绩合格者</w:t>
      </w:r>
      <w:r w:rsidR="009C1289" w:rsidRPr="00E61EEF">
        <w:rPr>
          <w:rFonts w:ascii="Times New Roman" w:eastAsia="仿宋_GB2312" w:hAnsi="Times New Roman" w:cs="Times New Roman"/>
          <w:sz w:val="30"/>
          <w:szCs w:val="30"/>
        </w:rPr>
        <w:t>将会被授予皇家农业大学</w:t>
      </w:r>
      <w:r w:rsidR="009C1289" w:rsidRPr="00DF68C7">
        <w:rPr>
          <w:rFonts w:ascii="Times New Roman" w:eastAsia="仿宋_GB2312" w:hAnsi="Times New Roman" w:cs="Times New Roman"/>
          <w:sz w:val="30"/>
          <w:szCs w:val="30"/>
        </w:rPr>
        <w:t>农业培训证书</w:t>
      </w:r>
      <w:r w:rsidR="009C1289" w:rsidRPr="00E61EEF">
        <w:rPr>
          <w:rFonts w:ascii="Times New Roman" w:eastAsia="仿宋_GB2312" w:hAnsi="Times New Roman" w:cs="Times New Roman"/>
          <w:sz w:val="30"/>
          <w:szCs w:val="30"/>
        </w:rPr>
        <w:t>，并将有资格成为皇家农业大学校友会会员。</w:t>
      </w:r>
    </w:p>
    <w:p w:rsidR="004B3316" w:rsidRPr="00114580" w:rsidRDefault="00114580" w:rsidP="00DC1462">
      <w:pPr>
        <w:spacing w:line="540" w:lineRule="exact"/>
        <w:ind w:firstLine="567"/>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四</w:t>
      </w:r>
      <w:r w:rsidR="00EC75F5">
        <w:rPr>
          <w:rFonts w:ascii="Times New Roman" w:eastAsia="仿宋_GB2312" w:hAnsi="Times New Roman" w:cs="Times New Roman" w:hint="eastAsia"/>
          <w:sz w:val="30"/>
          <w:szCs w:val="30"/>
        </w:rPr>
        <w:t>、</w:t>
      </w:r>
      <w:r w:rsidR="00DC1462" w:rsidRPr="00114580">
        <w:rPr>
          <w:rFonts w:ascii="Times New Roman" w:eastAsia="仿宋_GB2312" w:hAnsi="Times New Roman" w:cs="Times New Roman"/>
          <w:sz w:val="30"/>
          <w:szCs w:val="30"/>
        </w:rPr>
        <w:t>管理与服务</w:t>
      </w:r>
    </w:p>
    <w:p w:rsidR="00DC1462" w:rsidRPr="00114580" w:rsidRDefault="009C1289" w:rsidP="00DC1462">
      <w:pPr>
        <w:spacing w:line="540" w:lineRule="exact"/>
        <w:ind w:firstLine="567"/>
        <w:rPr>
          <w:rFonts w:ascii="Times New Roman" w:eastAsia="仿宋_GB2312" w:hAnsi="Times New Roman" w:cs="Times New Roman"/>
          <w:sz w:val="30"/>
          <w:szCs w:val="30"/>
        </w:rPr>
      </w:pPr>
      <w:r w:rsidRPr="00114580">
        <w:rPr>
          <w:rFonts w:ascii="Times New Roman" w:eastAsia="仿宋_GB2312" w:hAnsi="Times New Roman" w:cs="Times New Roman" w:hint="eastAsia"/>
          <w:sz w:val="30"/>
          <w:szCs w:val="30"/>
        </w:rPr>
        <w:t>学生管理：</w:t>
      </w:r>
      <w:r w:rsidR="00DC1462" w:rsidRPr="00114580">
        <w:rPr>
          <w:rFonts w:ascii="Times New Roman" w:eastAsia="仿宋_GB2312" w:hAnsi="Times New Roman" w:cs="Times New Roman" w:hint="eastAsia"/>
          <w:sz w:val="30"/>
          <w:szCs w:val="30"/>
        </w:rPr>
        <w:t>西北农林科技大学、英国皇家农业大学各派一名教师全程参与该项目的管理</w:t>
      </w:r>
      <w:r w:rsidRPr="00114580">
        <w:rPr>
          <w:rFonts w:ascii="Times New Roman" w:eastAsia="仿宋_GB2312" w:hAnsi="Times New Roman" w:cs="Times New Roman" w:hint="eastAsia"/>
          <w:sz w:val="30"/>
          <w:szCs w:val="30"/>
        </w:rPr>
        <w:t>与协调工作</w:t>
      </w:r>
      <w:r w:rsidR="00DC1462" w:rsidRPr="00114580">
        <w:rPr>
          <w:rFonts w:ascii="Times New Roman" w:eastAsia="仿宋_GB2312" w:hAnsi="Times New Roman" w:cs="Times New Roman" w:hint="eastAsia"/>
          <w:sz w:val="30"/>
          <w:szCs w:val="30"/>
        </w:rPr>
        <w:t>，保障项目顺利实施。</w:t>
      </w:r>
    </w:p>
    <w:p w:rsidR="00DC1462" w:rsidRDefault="00114580" w:rsidP="00DC1462">
      <w:pPr>
        <w:spacing w:line="540" w:lineRule="exact"/>
        <w:ind w:firstLine="567"/>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食宿</w:t>
      </w:r>
      <w:r w:rsidR="00DC1462" w:rsidRPr="00114580">
        <w:rPr>
          <w:rFonts w:ascii="Times New Roman" w:eastAsia="仿宋_GB2312" w:hAnsi="Times New Roman" w:cs="Times New Roman" w:hint="eastAsia"/>
          <w:sz w:val="30"/>
          <w:szCs w:val="30"/>
        </w:rPr>
        <w:t>服务：</w:t>
      </w:r>
      <w:r w:rsidR="000A1D12">
        <w:rPr>
          <w:rFonts w:ascii="Times New Roman" w:eastAsia="仿宋_GB2312" w:hAnsi="Times New Roman" w:cs="Times New Roman" w:hint="eastAsia"/>
          <w:sz w:val="30"/>
          <w:szCs w:val="30"/>
        </w:rPr>
        <w:t>校内住宿，</w:t>
      </w:r>
      <w:r>
        <w:rPr>
          <w:rFonts w:ascii="Times New Roman" w:eastAsia="仿宋_GB2312" w:hAnsi="Times New Roman" w:cs="Times New Roman" w:hint="eastAsia"/>
          <w:sz w:val="30"/>
          <w:szCs w:val="30"/>
        </w:rPr>
        <w:t>双人标准间，半酒店式管理</w:t>
      </w:r>
      <w:r w:rsidR="000A1D12">
        <w:rPr>
          <w:rFonts w:ascii="Times New Roman" w:eastAsia="仿宋_GB2312" w:hAnsi="Times New Roman" w:cs="Times New Roman" w:hint="eastAsia"/>
          <w:sz w:val="30"/>
          <w:szCs w:val="30"/>
        </w:rPr>
        <w:t>。提供丰富三餐。</w:t>
      </w:r>
    </w:p>
    <w:p w:rsidR="00DC1462" w:rsidRPr="00114580" w:rsidRDefault="000A1D12" w:rsidP="000A1D12">
      <w:pPr>
        <w:spacing w:line="540" w:lineRule="exact"/>
        <w:ind w:firstLine="567"/>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其他服务：学生享受</w:t>
      </w:r>
      <w:r>
        <w:rPr>
          <w:rFonts w:ascii="Times New Roman" w:eastAsia="仿宋_GB2312" w:hAnsi="Times New Roman" w:cs="Times New Roman" w:hint="eastAsia"/>
          <w:sz w:val="30"/>
          <w:szCs w:val="30"/>
        </w:rPr>
        <w:t>RAU</w:t>
      </w:r>
      <w:r>
        <w:rPr>
          <w:rFonts w:ascii="Times New Roman" w:eastAsia="仿宋_GB2312" w:hAnsi="Times New Roman" w:cs="Times New Roman" w:hint="eastAsia"/>
          <w:sz w:val="30"/>
          <w:szCs w:val="30"/>
        </w:rPr>
        <w:t>图书馆和电子书籍服务以及各项优质帮助。</w:t>
      </w:r>
    </w:p>
    <w:p w:rsidR="00DC1462" w:rsidRPr="000A1D12" w:rsidRDefault="00114580" w:rsidP="00DC1462">
      <w:pPr>
        <w:spacing w:line="540" w:lineRule="exact"/>
        <w:ind w:firstLine="567"/>
        <w:rPr>
          <w:rFonts w:ascii="Times New Roman" w:eastAsia="仿宋_GB2312" w:hAnsi="Times New Roman" w:cs="Times New Roman"/>
          <w:sz w:val="30"/>
          <w:szCs w:val="30"/>
        </w:rPr>
      </w:pPr>
      <w:r w:rsidRPr="000A1D12">
        <w:rPr>
          <w:rFonts w:ascii="Times New Roman" w:eastAsia="仿宋_GB2312" w:hAnsi="Times New Roman" w:cs="Times New Roman" w:hint="eastAsia"/>
          <w:sz w:val="30"/>
          <w:szCs w:val="30"/>
        </w:rPr>
        <w:t>五</w:t>
      </w:r>
      <w:r w:rsidR="00A5716A">
        <w:rPr>
          <w:rFonts w:ascii="Times New Roman" w:eastAsia="仿宋_GB2312" w:hAnsi="Times New Roman" w:cs="Times New Roman" w:hint="eastAsia"/>
          <w:sz w:val="30"/>
          <w:szCs w:val="30"/>
        </w:rPr>
        <w:t>、</w:t>
      </w:r>
      <w:r w:rsidRPr="000A1D12">
        <w:rPr>
          <w:rFonts w:ascii="Times New Roman" w:eastAsia="仿宋_GB2312" w:hAnsi="Times New Roman" w:cs="Times New Roman" w:hint="eastAsia"/>
          <w:sz w:val="30"/>
          <w:szCs w:val="30"/>
        </w:rPr>
        <w:t>项目接收</w:t>
      </w:r>
      <w:r w:rsidR="00DC1462" w:rsidRPr="000A1D12">
        <w:rPr>
          <w:rFonts w:ascii="Times New Roman" w:eastAsia="仿宋_GB2312" w:hAnsi="Times New Roman" w:cs="Times New Roman" w:hint="eastAsia"/>
          <w:sz w:val="30"/>
          <w:szCs w:val="30"/>
        </w:rPr>
        <w:t>人数</w:t>
      </w:r>
    </w:p>
    <w:p w:rsidR="00DC1462" w:rsidRDefault="00DC1462" w:rsidP="00DC1462">
      <w:pPr>
        <w:spacing w:line="540" w:lineRule="exact"/>
        <w:ind w:firstLine="567"/>
        <w:rPr>
          <w:rFonts w:ascii="Times New Roman" w:eastAsia="仿宋_GB2312" w:hAnsi="Times New Roman" w:cs="Times New Roman"/>
          <w:sz w:val="30"/>
          <w:szCs w:val="30"/>
        </w:rPr>
      </w:pPr>
      <w:r w:rsidRPr="000A1D12">
        <w:rPr>
          <w:rFonts w:ascii="Times New Roman" w:eastAsia="仿宋_GB2312" w:hAnsi="Times New Roman" w:cs="Times New Roman" w:hint="eastAsia"/>
          <w:sz w:val="30"/>
          <w:szCs w:val="30"/>
        </w:rPr>
        <w:t>2020</w:t>
      </w:r>
      <w:r w:rsidRPr="000A1D12">
        <w:rPr>
          <w:rFonts w:ascii="Times New Roman" w:eastAsia="仿宋_GB2312" w:hAnsi="Times New Roman" w:cs="Times New Roman" w:hint="eastAsia"/>
          <w:sz w:val="30"/>
          <w:szCs w:val="30"/>
        </w:rPr>
        <w:t>年计划接收</w:t>
      </w:r>
      <w:r w:rsidRPr="000A1D12">
        <w:rPr>
          <w:rFonts w:ascii="Times New Roman" w:eastAsia="仿宋_GB2312" w:hAnsi="Times New Roman" w:cs="Times New Roman" w:hint="eastAsia"/>
          <w:sz w:val="30"/>
          <w:szCs w:val="30"/>
        </w:rPr>
        <w:t>20</w:t>
      </w:r>
      <w:r w:rsidRPr="000A1D12">
        <w:rPr>
          <w:rFonts w:ascii="Times New Roman" w:eastAsia="仿宋_GB2312" w:hAnsi="Times New Roman" w:cs="Times New Roman" w:hint="eastAsia"/>
          <w:sz w:val="30"/>
          <w:szCs w:val="30"/>
        </w:rPr>
        <w:t>人；</w:t>
      </w:r>
      <w:r w:rsidRPr="000A1D12">
        <w:rPr>
          <w:rFonts w:ascii="Times New Roman" w:eastAsia="仿宋_GB2312" w:hAnsi="Times New Roman" w:cs="Times New Roman" w:hint="eastAsia"/>
          <w:sz w:val="30"/>
          <w:szCs w:val="30"/>
        </w:rPr>
        <w:t>2021</w:t>
      </w:r>
      <w:r w:rsidRPr="000A1D12">
        <w:rPr>
          <w:rFonts w:ascii="Times New Roman" w:eastAsia="仿宋_GB2312" w:hAnsi="Times New Roman" w:cs="Times New Roman" w:hint="eastAsia"/>
          <w:sz w:val="30"/>
          <w:szCs w:val="30"/>
        </w:rPr>
        <w:t>年计划接收</w:t>
      </w:r>
      <w:r w:rsidRPr="000A1D12">
        <w:rPr>
          <w:rFonts w:ascii="Times New Roman" w:eastAsia="仿宋_GB2312" w:hAnsi="Times New Roman" w:cs="Times New Roman" w:hint="eastAsia"/>
          <w:sz w:val="30"/>
          <w:szCs w:val="30"/>
        </w:rPr>
        <w:t>30</w:t>
      </w:r>
      <w:r w:rsidRPr="000A1D12">
        <w:rPr>
          <w:rFonts w:ascii="Times New Roman" w:eastAsia="仿宋_GB2312" w:hAnsi="Times New Roman" w:cs="Times New Roman" w:hint="eastAsia"/>
          <w:sz w:val="30"/>
          <w:szCs w:val="30"/>
        </w:rPr>
        <w:t>人</w:t>
      </w:r>
    </w:p>
    <w:p w:rsidR="000A1D12" w:rsidRDefault="000A1D12" w:rsidP="00DC1462">
      <w:pPr>
        <w:spacing w:line="540" w:lineRule="exact"/>
        <w:ind w:firstLine="567"/>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六</w:t>
      </w:r>
      <w:r w:rsidR="00A5716A">
        <w:rPr>
          <w:rFonts w:ascii="Times New Roman" w:eastAsia="仿宋_GB2312" w:hAnsi="Times New Roman" w:cs="Times New Roman" w:hint="eastAsia"/>
          <w:sz w:val="30"/>
          <w:szCs w:val="30"/>
        </w:rPr>
        <w:t>、</w:t>
      </w:r>
      <w:r>
        <w:rPr>
          <w:rFonts w:ascii="Times New Roman" w:eastAsia="仿宋_GB2312" w:hAnsi="Times New Roman" w:cs="Times New Roman" w:hint="eastAsia"/>
          <w:sz w:val="30"/>
          <w:szCs w:val="30"/>
        </w:rPr>
        <w:t>项目费用</w:t>
      </w:r>
    </w:p>
    <w:p w:rsidR="000A1D12" w:rsidRPr="000A1D12" w:rsidRDefault="000A1D12" w:rsidP="00DC1462">
      <w:pPr>
        <w:spacing w:line="540" w:lineRule="exact"/>
        <w:ind w:firstLine="567"/>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项目费：</w:t>
      </w:r>
      <w:r>
        <w:rPr>
          <w:rFonts w:ascii="Times New Roman" w:eastAsia="仿宋_GB2312" w:hAnsi="Times New Roman" w:cs="Times New Roman" w:hint="eastAsia"/>
          <w:sz w:val="30"/>
          <w:szCs w:val="30"/>
        </w:rPr>
        <w:t>5020</w:t>
      </w:r>
      <w:r>
        <w:rPr>
          <w:rFonts w:ascii="Times New Roman" w:eastAsia="仿宋_GB2312" w:hAnsi="Times New Roman" w:cs="Times New Roman" w:hint="eastAsia"/>
          <w:sz w:val="30"/>
          <w:szCs w:val="30"/>
        </w:rPr>
        <w:t>英镑（约</w:t>
      </w:r>
      <w:r>
        <w:rPr>
          <w:rFonts w:ascii="Times New Roman" w:eastAsia="仿宋_GB2312" w:hAnsi="Times New Roman" w:cs="Times New Roman" w:hint="eastAsia"/>
          <w:sz w:val="30"/>
          <w:szCs w:val="30"/>
        </w:rPr>
        <w:t>43000</w:t>
      </w:r>
      <w:r>
        <w:rPr>
          <w:rFonts w:ascii="Times New Roman" w:eastAsia="仿宋_GB2312" w:hAnsi="Times New Roman" w:cs="Times New Roman" w:hint="eastAsia"/>
          <w:sz w:val="30"/>
          <w:szCs w:val="30"/>
        </w:rPr>
        <w:t>元人民币）</w:t>
      </w:r>
    </w:p>
    <w:p w:rsidR="000624B8" w:rsidRPr="000A1D12" w:rsidRDefault="000A1D12" w:rsidP="00DC1462">
      <w:pPr>
        <w:spacing w:line="540" w:lineRule="exact"/>
        <w:ind w:firstLine="567"/>
        <w:rPr>
          <w:rFonts w:ascii="Times New Roman" w:eastAsia="仿宋_GB2312" w:hAnsi="Times New Roman" w:cs="Times New Roman"/>
          <w:sz w:val="30"/>
          <w:szCs w:val="30"/>
        </w:rPr>
      </w:pPr>
      <w:r w:rsidRPr="000A1D12">
        <w:rPr>
          <w:rFonts w:ascii="Times New Roman" w:eastAsia="仿宋_GB2312" w:hAnsi="Times New Roman" w:cs="Times New Roman"/>
          <w:sz w:val="30"/>
          <w:szCs w:val="30"/>
        </w:rPr>
        <w:t>费用包括</w:t>
      </w:r>
      <w:r w:rsidRPr="000A1D12">
        <w:rPr>
          <w:rFonts w:ascii="Times New Roman" w:eastAsia="仿宋_GB2312" w:hAnsi="Times New Roman" w:cs="Times New Roman" w:hint="eastAsia"/>
          <w:sz w:val="30"/>
          <w:szCs w:val="30"/>
        </w:rPr>
        <w:t>：</w:t>
      </w:r>
      <w:r w:rsidRPr="000A1D12">
        <w:rPr>
          <w:rFonts w:ascii="Times New Roman" w:eastAsia="仿宋_GB2312" w:hAnsi="Times New Roman" w:cs="Times New Roman"/>
          <w:sz w:val="30"/>
          <w:szCs w:val="30"/>
        </w:rPr>
        <w:t>课程学习费</w:t>
      </w:r>
      <w:r w:rsidRPr="000A1D12">
        <w:rPr>
          <w:rFonts w:ascii="Times New Roman" w:eastAsia="仿宋_GB2312" w:hAnsi="Times New Roman" w:cs="Times New Roman" w:hint="eastAsia"/>
          <w:sz w:val="30"/>
          <w:szCs w:val="30"/>
        </w:rPr>
        <w:t>、</w:t>
      </w:r>
      <w:r w:rsidRPr="000A1D12">
        <w:rPr>
          <w:rFonts w:ascii="Times New Roman" w:eastAsia="仿宋_GB2312" w:hAnsi="Times New Roman" w:cs="Times New Roman"/>
          <w:sz w:val="30"/>
          <w:szCs w:val="30"/>
        </w:rPr>
        <w:t>住宿费</w:t>
      </w:r>
      <w:r w:rsidRPr="000A1D12">
        <w:rPr>
          <w:rFonts w:ascii="Times New Roman" w:eastAsia="仿宋_GB2312" w:hAnsi="Times New Roman" w:cs="Times New Roman" w:hint="eastAsia"/>
          <w:sz w:val="30"/>
          <w:szCs w:val="30"/>
        </w:rPr>
        <w:t>、</w:t>
      </w:r>
      <w:r w:rsidRPr="000A1D12">
        <w:rPr>
          <w:rFonts w:ascii="Times New Roman" w:eastAsia="仿宋_GB2312" w:hAnsi="Times New Roman" w:cs="Times New Roman"/>
          <w:sz w:val="30"/>
          <w:szCs w:val="30"/>
        </w:rPr>
        <w:t>餐费</w:t>
      </w:r>
      <w:r w:rsidRPr="000A1D12">
        <w:rPr>
          <w:rFonts w:ascii="Times New Roman" w:eastAsia="仿宋_GB2312" w:hAnsi="Times New Roman" w:cs="Times New Roman" w:hint="eastAsia"/>
          <w:sz w:val="30"/>
          <w:szCs w:val="30"/>
        </w:rPr>
        <w:t>、</w:t>
      </w:r>
      <w:r w:rsidRPr="000A1D12">
        <w:rPr>
          <w:rFonts w:ascii="Times New Roman" w:eastAsia="仿宋_GB2312" w:hAnsi="Times New Roman" w:cs="Times New Roman"/>
          <w:sz w:val="30"/>
          <w:szCs w:val="30"/>
        </w:rPr>
        <w:t>机场接送费</w:t>
      </w:r>
      <w:r w:rsidRPr="000A1D12">
        <w:rPr>
          <w:rFonts w:ascii="Times New Roman" w:eastAsia="仿宋_GB2312" w:hAnsi="Times New Roman" w:cs="Times New Roman" w:hint="eastAsia"/>
          <w:sz w:val="30"/>
          <w:szCs w:val="30"/>
        </w:rPr>
        <w:t>、</w:t>
      </w:r>
      <w:r w:rsidRPr="000A1D12">
        <w:rPr>
          <w:rFonts w:ascii="Times New Roman" w:eastAsia="仿宋_GB2312" w:hAnsi="Times New Roman" w:cs="Times New Roman"/>
          <w:sz w:val="30"/>
          <w:szCs w:val="30"/>
        </w:rPr>
        <w:t>课程内参访费</w:t>
      </w:r>
      <w:r w:rsidRPr="000A1D12">
        <w:rPr>
          <w:rFonts w:ascii="Times New Roman" w:eastAsia="仿宋_GB2312" w:hAnsi="Times New Roman" w:cs="Times New Roman" w:hint="eastAsia"/>
          <w:sz w:val="30"/>
          <w:szCs w:val="30"/>
        </w:rPr>
        <w:t>。</w:t>
      </w:r>
    </w:p>
    <w:p w:rsidR="000624B8" w:rsidRPr="000A1D12" w:rsidRDefault="00EC75F5" w:rsidP="00DC1462">
      <w:pPr>
        <w:spacing w:line="540" w:lineRule="exact"/>
        <w:ind w:firstLine="567"/>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七、</w:t>
      </w:r>
      <w:bookmarkStart w:id="0" w:name="_GoBack"/>
      <w:bookmarkEnd w:id="0"/>
      <w:r w:rsidR="000624B8" w:rsidRPr="000A1D12">
        <w:rPr>
          <w:rFonts w:ascii="Times New Roman" w:eastAsia="仿宋_GB2312" w:hAnsi="Times New Roman" w:cs="Times New Roman" w:hint="eastAsia"/>
          <w:sz w:val="30"/>
          <w:szCs w:val="30"/>
        </w:rPr>
        <w:t>进度安排</w:t>
      </w:r>
    </w:p>
    <w:p w:rsidR="000624B8" w:rsidRPr="000A1D12" w:rsidRDefault="000624B8" w:rsidP="00DC1462">
      <w:pPr>
        <w:spacing w:line="540" w:lineRule="exact"/>
        <w:ind w:firstLine="567"/>
        <w:rPr>
          <w:rFonts w:ascii="Times New Roman" w:eastAsia="仿宋_GB2312" w:hAnsi="Times New Roman" w:cs="Times New Roman"/>
          <w:sz w:val="30"/>
          <w:szCs w:val="30"/>
        </w:rPr>
      </w:pPr>
      <w:r w:rsidRPr="000A1D12">
        <w:rPr>
          <w:rFonts w:ascii="Times New Roman" w:eastAsia="仿宋_GB2312" w:hAnsi="Times New Roman" w:cs="Times New Roman" w:hint="eastAsia"/>
          <w:sz w:val="30"/>
          <w:szCs w:val="30"/>
        </w:rPr>
        <w:t>1.2019</w:t>
      </w:r>
      <w:r w:rsidRPr="000A1D12">
        <w:rPr>
          <w:rFonts w:ascii="Times New Roman" w:eastAsia="仿宋_GB2312" w:hAnsi="Times New Roman" w:cs="Times New Roman" w:hint="eastAsia"/>
          <w:sz w:val="30"/>
          <w:szCs w:val="30"/>
        </w:rPr>
        <w:t>年</w:t>
      </w:r>
      <w:r w:rsidRPr="000A1D12">
        <w:rPr>
          <w:rFonts w:ascii="Times New Roman" w:eastAsia="仿宋_GB2312" w:hAnsi="Times New Roman" w:cs="Times New Roman" w:hint="eastAsia"/>
          <w:sz w:val="30"/>
          <w:szCs w:val="30"/>
        </w:rPr>
        <w:t>12</w:t>
      </w:r>
      <w:r w:rsidRPr="000A1D12">
        <w:rPr>
          <w:rFonts w:ascii="Times New Roman" w:eastAsia="仿宋_GB2312" w:hAnsi="Times New Roman" w:cs="Times New Roman" w:hint="eastAsia"/>
          <w:sz w:val="30"/>
          <w:szCs w:val="30"/>
        </w:rPr>
        <w:t>月：西北农林科技大学完成学生遴选工作，将学生个人信息报送给英国皇家农业大学项目负责人；</w:t>
      </w:r>
    </w:p>
    <w:p w:rsidR="000A1D12" w:rsidRPr="000A1D12" w:rsidRDefault="000624B8" w:rsidP="000A1D12">
      <w:pPr>
        <w:spacing w:line="540" w:lineRule="exact"/>
        <w:ind w:firstLine="567"/>
        <w:rPr>
          <w:rFonts w:ascii="Times New Roman" w:eastAsia="仿宋_GB2312" w:hAnsi="Times New Roman" w:cs="Times New Roman"/>
          <w:sz w:val="30"/>
          <w:szCs w:val="30"/>
        </w:rPr>
      </w:pPr>
      <w:r w:rsidRPr="000A1D12">
        <w:rPr>
          <w:rFonts w:ascii="Times New Roman" w:eastAsia="仿宋_GB2312" w:hAnsi="Times New Roman" w:cs="Times New Roman" w:hint="eastAsia"/>
          <w:sz w:val="30"/>
          <w:szCs w:val="30"/>
        </w:rPr>
        <w:lastRenderedPageBreak/>
        <w:t>2.2020</w:t>
      </w:r>
      <w:r w:rsidRPr="000A1D12">
        <w:rPr>
          <w:rFonts w:ascii="Times New Roman" w:eastAsia="仿宋_GB2312" w:hAnsi="Times New Roman" w:cs="Times New Roman" w:hint="eastAsia"/>
          <w:sz w:val="30"/>
          <w:szCs w:val="30"/>
        </w:rPr>
        <w:t>年</w:t>
      </w:r>
      <w:r w:rsidRPr="000A1D12">
        <w:rPr>
          <w:rFonts w:ascii="Times New Roman" w:eastAsia="仿宋_GB2312" w:hAnsi="Times New Roman" w:cs="Times New Roman" w:hint="eastAsia"/>
          <w:sz w:val="30"/>
          <w:szCs w:val="30"/>
        </w:rPr>
        <w:t>2</w:t>
      </w:r>
      <w:r w:rsidRPr="000A1D12">
        <w:rPr>
          <w:rFonts w:ascii="Times New Roman" w:eastAsia="仿宋_GB2312" w:hAnsi="Times New Roman" w:cs="Times New Roman" w:hint="eastAsia"/>
          <w:sz w:val="30"/>
          <w:szCs w:val="30"/>
        </w:rPr>
        <w:t>月初：英国皇家农业大学协助学生办理英国签证；学生完校内出国审批，缴纳项目学习费。</w:t>
      </w:r>
    </w:p>
    <w:p w:rsidR="000A1D12" w:rsidRPr="000A1D12" w:rsidRDefault="000A1D12" w:rsidP="000A1D12">
      <w:pPr>
        <w:spacing w:line="540" w:lineRule="exact"/>
        <w:ind w:firstLine="567"/>
        <w:rPr>
          <w:rFonts w:ascii="Times New Roman" w:eastAsia="仿宋_GB2312" w:hAnsi="Times New Roman" w:cs="Times New Roman"/>
          <w:sz w:val="30"/>
          <w:szCs w:val="30"/>
        </w:rPr>
      </w:pPr>
      <w:r w:rsidRPr="000A1D12">
        <w:rPr>
          <w:rFonts w:ascii="Times New Roman" w:eastAsia="仿宋_GB2312" w:hAnsi="Times New Roman" w:cs="Times New Roman" w:hint="eastAsia"/>
          <w:sz w:val="30"/>
          <w:szCs w:val="30"/>
        </w:rPr>
        <w:t>3. 2020</w:t>
      </w:r>
      <w:r w:rsidRPr="000A1D12">
        <w:rPr>
          <w:rFonts w:ascii="Times New Roman" w:eastAsia="仿宋_GB2312" w:hAnsi="Times New Roman" w:cs="Times New Roman" w:hint="eastAsia"/>
          <w:sz w:val="30"/>
          <w:szCs w:val="30"/>
        </w:rPr>
        <w:t>年</w:t>
      </w:r>
      <w:r w:rsidRPr="000A1D12">
        <w:rPr>
          <w:rFonts w:ascii="Times New Roman" w:eastAsia="仿宋_GB2312" w:hAnsi="Times New Roman" w:cs="Times New Roman" w:hint="eastAsia"/>
          <w:sz w:val="30"/>
          <w:szCs w:val="30"/>
        </w:rPr>
        <w:t>2</w:t>
      </w:r>
      <w:r w:rsidRPr="000A1D12">
        <w:rPr>
          <w:rFonts w:ascii="Times New Roman" w:eastAsia="仿宋_GB2312" w:hAnsi="Times New Roman" w:cs="Times New Roman" w:hint="eastAsia"/>
          <w:sz w:val="30"/>
          <w:szCs w:val="30"/>
        </w:rPr>
        <w:t>月</w:t>
      </w:r>
      <w:r w:rsidRPr="000A1D12">
        <w:rPr>
          <w:rFonts w:ascii="Times New Roman" w:eastAsia="仿宋_GB2312" w:hAnsi="Times New Roman" w:cs="Times New Roman" w:hint="eastAsia"/>
          <w:sz w:val="30"/>
          <w:szCs w:val="30"/>
        </w:rPr>
        <w:t>29</w:t>
      </w:r>
      <w:r w:rsidRPr="000A1D12">
        <w:rPr>
          <w:rFonts w:ascii="Times New Roman" w:eastAsia="仿宋_GB2312" w:hAnsi="Times New Roman" w:cs="Times New Roman" w:hint="eastAsia"/>
          <w:sz w:val="30"/>
          <w:szCs w:val="30"/>
        </w:rPr>
        <w:t>日：学生乘国际航班由西安飞往伦敦。</w:t>
      </w:r>
    </w:p>
    <w:p w:rsidR="000624B8" w:rsidRPr="000A1D12" w:rsidRDefault="000A1D12" w:rsidP="00DC1462">
      <w:pPr>
        <w:spacing w:line="540" w:lineRule="exact"/>
        <w:ind w:firstLine="567"/>
        <w:rPr>
          <w:rFonts w:ascii="Times New Roman" w:eastAsia="仿宋_GB2312" w:hAnsi="Times New Roman" w:cs="Times New Roman"/>
          <w:sz w:val="30"/>
          <w:szCs w:val="30"/>
        </w:rPr>
      </w:pPr>
      <w:r w:rsidRPr="000A1D12">
        <w:rPr>
          <w:rFonts w:ascii="Times New Roman" w:eastAsia="仿宋_GB2312" w:hAnsi="Times New Roman" w:cs="Times New Roman" w:hint="eastAsia"/>
          <w:sz w:val="30"/>
          <w:szCs w:val="30"/>
        </w:rPr>
        <w:t>4</w:t>
      </w:r>
      <w:r w:rsidR="000624B8" w:rsidRPr="000A1D12">
        <w:rPr>
          <w:rFonts w:ascii="Times New Roman" w:eastAsia="仿宋_GB2312" w:hAnsi="Times New Roman" w:cs="Times New Roman" w:hint="eastAsia"/>
          <w:sz w:val="30"/>
          <w:szCs w:val="30"/>
        </w:rPr>
        <w:t>.2020</w:t>
      </w:r>
      <w:r w:rsidR="000624B8" w:rsidRPr="000A1D12">
        <w:rPr>
          <w:rFonts w:ascii="Times New Roman" w:eastAsia="仿宋_GB2312" w:hAnsi="Times New Roman" w:cs="Times New Roman" w:hint="eastAsia"/>
          <w:sz w:val="30"/>
          <w:szCs w:val="30"/>
        </w:rPr>
        <w:t>年</w:t>
      </w:r>
      <w:r w:rsidR="000624B8" w:rsidRPr="000A1D12">
        <w:rPr>
          <w:rFonts w:ascii="Times New Roman" w:eastAsia="仿宋_GB2312" w:hAnsi="Times New Roman" w:cs="Times New Roman" w:hint="eastAsia"/>
          <w:sz w:val="30"/>
          <w:szCs w:val="30"/>
        </w:rPr>
        <w:t>3</w:t>
      </w:r>
      <w:r w:rsidR="000624B8" w:rsidRPr="000A1D12">
        <w:rPr>
          <w:rFonts w:ascii="Times New Roman" w:eastAsia="仿宋_GB2312" w:hAnsi="Times New Roman" w:cs="Times New Roman" w:hint="eastAsia"/>
          <w:sz w:val="30"/>
          <w:szCs w:val="30"/>
        </w:rPr>
        <w:t>月</w:t>
      </w:r>
      <w:r w:rsidRPr="000A1D12">
        <w:rPr>
          <w:rFonts w:ascii="Times New Roman" w:eastAsia="仿宋_GB2312" w:hAnsi="Times New Roman" w:cs="Times New Roman" w:hint="eastAsia"/>
          <w:sz w:val="30"/>
          <w:szCs w:val="30"/>
        </w:rPr>
        <w:t>2</w:t>
      </w:r>
      <w:r w:rsidRPr="000A1D12">
        <w:rPr>
          <w:rFonts w:ascii="Times New Roman" w:eastAsia="仿宋_GB2312" w:hAnsi="Times New Roman" w:cs="Times New Roman" w:hint="eastAsia"/>
          <w:sz w:val="30"/>
          <w:szCs w:val="30"/>
        </w:rPr>
        <w:t>日</w:t>
      </w:r>
      <w:r w:rsidR="000624B8" w:rsidRPr="000A1D12">
        <w:rPr>
          <w:rFonts w:ascii="Times New Roman" w:eastAsia="仿宋_GB2312" w:hAnsi="Times New Roman" w:cs="Times New Roman"/>
          <w:sz w:val="30"/>
          <w:szCs w:val="30"/>
        </w:rPr>
        <w:t>—</w:t>
      </w:r>
      <w:r w:rsidRPr="000A1D12">
        <w:rPr>
          <w:rFonts w:ascii="Times New Roman" w:eastAsia="仿宋_GB2312" w:hAnsi="Times New Roman" w:cs="Times New Roman" w:hint="eastAsia"/>
          <w:sz w:val="30"/>
          <w:szCs w:val="30"/>
        </w:rPr>
        <w:t>5</w:t>
      </w:r>
      <w:r w:rsidR="000624B8" w:rsidRPr="000A1D12">
        <w:rPr>
          <w:rFonts w:ascii="Times New Roman" w:eastAsia="仿宋_GB2312" w:hAnsi="Times New Roman" w:cs="Times New Roman" w:hint="eastAsia"/>
          <w:sz w:val="30"/>
          <w:szCs w:val="30"/>
        </w:rPr>
        <w:t>月</w:t>
      </w:r>
      <w:r w:rsidRPr="000A1D12">
        <w:rPr>
          <w:rFonts w:ascii="Times New Roman" w:eastAsia="仿宋_GB2312" w:hAnsi="Times New Roman" w:cs="Times New Roman" w:hint="eastAsia"/>
          <w:sz w:val="30"/>
          <w:szCs w:val="30"/>
        </w:rPr>
        <w:t>29</w:t>
      </w:r>
      <w:r w:rsidRPr="000A1D12">
        <w:rPr>
          <w:rFonts w:ascii="Times New Roman" w:eastAsia="仿宋_GB2312" w:hAnsi="Times New Roman" w:cs="Times New Roman" w:hint="eastAsia"/>
          <w:sz w:val="30"/>
          <w:szCs w:val="30"/>
        </w:rPr>
        <w:t>日</w:t>
      </w:r>
      <w:r w:rsidR="000624B8" w:rsidRPr="000A1D12">
        <w:rPr>
          <w:rFonts w:ascii="Times New Roman" w:eastAsia="仿宋_GB2312" w:hAnsi="Times New Roman" w:cs="Times New Roman" w:hint="eastAsia"/>
          <w:sz w:val="30"/>
          <w:szCs w:val="30"/>
        </w:rPr>
        <w:t>：参与项目学生赴英国皇家农业大学学习。</w:t>
      </w:r>
    </w:p>
    <w:p w:rsidR="000A1D12" w:rsidRPr="000A1D12" w:rsidRDefault="000A1D12" w:rsidP="00DC1462">
      <w:pPr>
        <w:spacing w:line="540" w:lineRule="exact"/>
        <w:ind w:firstLine="567"/>
        <w:rPr>
          <w:rFonts w:ascii="Times New Roman" w:eastAsia="仿宋_GB2312" w:hAnsi="Times New Roman" w:cs="Times New Roman"/>
          <w:sz w:val="30"/>
          <w:szCs w:val="30"/>
        </w:rPr>
      </w:pPr>
      <w:r w:rsidRPr="000A1D12">
        <w:rPr>
          <w:rFonts w:ascii="Times New Roman" w:eastAsia="仿宋_GB2312" w:hAnsi="Times New Roman" w:cs="Times New Roman" w:hint="eastAsia"/>
          <w:sz w:val="30"/>
          <w:szCs w:val="30"/>
        </w:rPr>
        <w:t>5.2020</w:t>
      </w:r>
      <w:r w:rsidRPr="000A1D12">
        <w:rPr>
          <w:rFonts w:ascii="Times New Roman" w:eastAsia="仿宋_GB2312" w:hAnsi="Times New Roman" w:cs="Times New Roman" w:hint="eastAsia"/>
          <w:sz w:val="30"/>
          <w:szCs w:val="30"/>
        </w:rPr>
        <w:t>年</w:t>
      </w:r>
      <w:r w:rsidRPr="000A1D12">
        <w:rPr>
          <w:rFonts w:ascii="Times New Roman" w:eastAsia="仿宋_GB2312" w:hAnsi="Times New Roman" w:cs="Times New Roman" w:hint="eastAsia"/>
          <w:sz w:val="30"/>
          <w:szCs w:val="30"/>
        </w:rPr>
        <w:t>5</w:t>
      </w:r>
      <w:r w:rsidRPr="000A1D12">
        <w:rPr>
          <w:rFonts w:ascii="Times New Roman" w:eastAsia="仿宋_GB2312" w:hAnsi="Times New Roman" w:cs="Times New Roman" w:hint="eastAsia"/>
          <w:sz w:val="30"/>
          <w:szCs w:val="30"/>
        </w:rPr>
        <w:t>月</w:t>
      </w:r>
      <w:r w:rsidRPr="000A1D12">
        <w:rPr>
          <w:rFonts w:ascii="Times New Roman" w:eastAsia="仿宋_GB2312" w:hAnsi="Times New Roman" w:cs="Times New Roman" w:hint="eastAsia"/>
          <w:sz w:val="30"/>
          <w:szCs w:val="30"/>
        </w:rPr>
        <w:t>31</w:t>
      </w:r>
      <w:r w:rsidRPr="000A1D12">
        <w:rPr>
          <w:rFonts w:ascii="Times New Roman" w:eastAsia="仿宋_GB2312" w:hAnsi="Times New Roman" w:cs="Times New Roman" w:hint="eastAsia"/>
          <w:sz w:val="30"/>
          <w:szCs w:val="30"/>
        </w:rPr>
        <w:t>日：学生乘国际航班由伦敦返回西安。</w:t>
      </w:r>
    </w:p>
    <w:p w:rsidR="00DC1462" w:rsidRPr="000A1D12" w:rsidRDefault="00DC1462" w:rsidP="00DC1462">
      <w:pPr>
        <w:spacing w:line="540" w:lineRule="exact"/>
        <w:ind w:firstLine="567"/>
        <w:rPr>
          <w:rFonts w:ascii="Times New Roman" w:eastAsia="仿宋_GB2312" w:hAnsi="Times New Roman" w:cs="Times New Roman"/>
          <w:sz w:val="30"/>
          <w:szCs w:val="30"/>
        </w:rPr>
      </w:pPr>
    </w:p>
    <w:sectPr w:rsidR="00DC1462" w:rsidRPr="000A1D12" w:rsidSect="003758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FB1" w:rsidRDefault="00C46FB1" w:rsidP="002C4BFC">
      <w:r>
        <w:separator/>
      </w:r>
    </w:p>
  </w:endnote>
  <w:endnote w:type="continuationSeparator" w:id="0">
    <w:p w:rsidR="00C46FB1" w:rsidRDefault="00C46FB1" w:rsidP="002C4BF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0000600000000000000"/>
    <w:charset w:val="86"/>
    <w:family w:val="auto"/>
    <w:pitch w:val="variable"/>
    <w:sig w:usb0="800002BF" w:usb1="184F6CF8" w:usb2="00000012" w:usb3="00000000" w:csb0="0016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FB1" w:rsidRDefault="00C46FB1" w:rsidP="002C4BFC">
      <w:r>
        <w:separator/>
      </w:r>
    </w:p>
  </w:footnote>
  <w:footnote w:type="continuationSeparator" w:id="0">
    <w:p w:rsidR="00C46FB1" w:rsidRDefault="00C46FB1" w:rsidP="002C4B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02F33"/>
    <w:multiLevelType w:val="hybridMultilevel"/>
    <w:tmpl w:val="04965A1C"/>
    <w:lvl w:ilvl="0" w:tplc="70AAAAC4">
      <w:start w:val="1"/>
      <w:numFmt w:val="bullet"/>
      <w:lvlText w:val="•"/>
      <w:lvlJc w:val="left"/>
      <w:pPr>
        <w:tabs>
          <w:tab w:val="num" w:pos="720"/>
        </w:tabs>
        <w:ind w:left="720" w:hanging="360"/>
      </w:pPr>
      <w:rPr>
        <w:rFonts w:ascii="Arial" w:hAnsi="Arial" w:hint="default"/>
      </w:rPr>
    </w:lvl>
    <w:lvl w:ilvl="1" w:tplc="C76AB026" w:tentative="1">
      <w:start w:val="1"/>
      <w:numFmt w:val="bullet"/>
      <w:lvlText w:val="•"/>
      <w:lvlJc w:val="left"/>
      <w:pPr>
        <w:tabs>
          <w:tab w:val="num" w:pos="1440"/>
        </w:tabs>
        <w:ind w:left="1440" w:hanging="360"/>
      </w:pPr>
      <w:rPr>
        <w:rFonts w:ascii="Arial" w:hAnsi="Arial" w:hint="default"/>
      </w:rPr>
    </w:lvl>
    <w:lvl w:ilvl="2" w:tplc="3684BB62" w:tentative="1">
      <w:start w:val="1"/>
      <w:numFmt w:val="bullet"/>
      <w:lvlText w:val="•"/>
      <w:lvlJc w:val="left"/>
      <w:pPr>
        <w:tabs>
          <w:tab w:val="num" w:pos="2160"/>
        </w:tabs>
        <w:ind w:left="2160" w:hanging="360"/>
      </w:pPr>
      <w:rPr>
        <w:rFonts w:ascii="Arial" w:hAnsi="Arial" w:hint="default"/>
      </w:rPr>
    </w:lvl>
    <w:lvl w:ilvl="3" w:tplc="330CAFC2" w:tentative="1">
      <w:start w:val="1"/>
      <w:numFmt w:val="bullet"/>
      <w:lvlText w:val="•"/>
      <w:lvlJc w:val="left"/>
      <w:pPr>
        <w:tabs>
          <w:tab w:val="num" w:pos="2880"/>
        </w:tabs>
        <w:ind w:left="2880" w:hanging="360"/>
      </w:pPr>
      <w:rPr>
        <w:rFonts w:ascii="Arial" w:hAnsi="Arial" w:hint="default"/>
      </w:rPr>
    </w:lvl>
    <w:lvl w:ilvl="4" w:tplc="4F2CDBDE" w:tentative="1">
      <w:start w:val="1"/>
      <w:numFmt w:val="bullet"/>
      <w:lvlText w:val="•"/>
      <w:lvlJc w:val="left"/>
      <w:pPr>
        <w:tabs>
          <w:tab w:val="num" w:pos="3600"/>
        </w:tabs>
        <w:ind w:left="3600" w:hanging="360"/>
      </w:pPr>
      <w:rPr>
        <w:rFonts w:ascii="Arial" w:hAnsi="Arial" w:hint="default"/>
      </w:rPr>
    </w:lvl>
    <w:lvl w:ilvl="5" w:tplc="72C44706" w:tentative="1">
      <w:start w:val="1"/>
      <w:numFmt w:val="bullet"/>
      <w:lvlText w:val="•"/>
      <w:lvlJc w:val="left"/>
      <w:pPr>
        <w:tabs>
          <w:tab w:val="num" w:pos="4320"/>
        </w:tabs>
        <w:ind w:left="4320" w:hanging="360"/>
      </w:pPr>
      <w:rPr>
        <w:rFonts w:ascii="Arial" w:hAnsi="Arial" w:hint="default"/>
      </w:rPr>
    </w:lvl>
    <w:lvl w:ilvl="6" w:tplc="112057BC" w:tentative="1">
      <w:start w:val="1"/>
      <w:numFmt w:val="bullet"/>
      <w:lvlText w:val="•"/>
      <w:lvlJc w:val="left"/>
      <w:pPr>
        <w:tabs>
          <w:tab w:val="num" w:pos="5040"/>
        </w:tabs>
        <w:ind w:left="5040" w:hanging="360"/>
      </w:pPr>
      <w:rPr>
        <w:rFonts w:ascii="Arial" w:hAnsi="Arial" w:hint="default"/>
      </w:rPr>
    </w:lvl>
    <w:lvl w:ilvl="7" w:tplc="1AE4F572" w:tentative="1">
      <w:start w:val="1"/>
      <w:numFmt w:val="bullet"/>
      <w:lvlText w:val="•"/>
      <w:lvlJc w:val="left"/>
      <w:pPr>
        <w:tabs>
          <w:tab w:val="num" w:pos="5760"/>
        </w:tabs>
        <w:ind w:left="5760" w:hanging="360"/>
      </w:pPr>
      <w:rPr>
        <w:rFonts w:ascii="Arial" w:hAnsi="Arial" w:hint="default"/>
      </w:rPr>
    </w:lvl>
    <w:lvl w:ilvl="8" w:tplc="9F4A73FA" w:tentative="1">
      <w:start w:val="1"/>
      <w:numFmt w:val="bullet"/>
      <w:lvlText w:val="•"/>
      <w:lvlJc w:val="left"/>
      <w:pPr>
        <w:tabs>
          <w:tab w:val="num" w:pos="6480"/>
        </w:tabs>
        <w:ind w:left="6480" w:hanging="360"/>
      </w:pPr>
      <w:rPr>
        <w:rFonts w:ascii="Arial" w:hAnsi="Arial" w:hint="default"/>
      </w:rPr>
    </w:lvl>
  </w:abstractNum>
  <w:abstractNum w:abstractNumId="1">
    <w:nsid w:val="1BD60929"/>
    <w:multiLevelType w:val="hybridMultilevel"/>
    <w:tmpl w:val="3D74EF08"/>
    <w:lvl w:ilvl="0" w:tplc="935CA6E8">
      <w:start w:val="1"/>
      <w:numFmt w:val="bullet"/>
      <w:lvlText w:val="•"/>
      <w:lvlJc w:val="left"/>
      <w:pPr>
        <w:tabs>
          <w:tab w:val="num" w:pos="720"/>
        </w:tabs>
        <w:ind w:left="720" w:hanging="360"/>
      </w:pPr>
      <w:rPr>
        <w:rFonts w:ascii="Arial" w:hAnsi="Arial" w:hint="default"/>
      </w:rPr>
    </w:lvl>
    <w:lvl w:ilvl="1" w:tplc="7D00C598" w:tentative="1">
      <w:start w:val="1"/>
      <w:numFmt w:val="bullet"/>
      <w:lvlText w:val="•"/>
      <w:lvlJc w:val="left"/>
      <w:pPr>
        <w:tabs>
          <w:tab w:val="num" w:pos="1440"/>
        </w:tabs>
        <w:ind w:left="1440" w:hanging="360"/>
      </w:pPr>
      <w:rPr>
        <w:rFonts w:ascii="Arial" w:hAnsi="Arial" w:hint="default"/>
      </w:rPr>
    </w:lvl>
    <w:lvl w:ilvl="2" w:tplc="CB307460" w:tentative="1">
      <w:start w:val="1"/>
      <w:numFmt w:val="bullet"/>
      <w:lvlText w:val="•"/>
      <w:lvlJc w:val="left"/>
      <w:pPr>
        <w:tabs>
          <w:tab w:val="num" w:pos="2160"/>
        </w:tabs>
        <w:ind w:left="2160" w:hanging="360"/>
      </w:pPr>
      <w:rPr>
        <w:rFonts w:ascii="Arial" w:hAnsi="Arial" w:hint="default"/>
      </w:rPr>
    </w:lvl>
    <w:lvl w:ilvl="3" w:tplc="0A42D1C8" w:tentative="1">
      <w:start w:val="1"/>
      <w:numFmt w:val="bullet"/>
      <w:lvlText w:val="•"/>
      <w:lvlJc w:val="left"/>
      <w:pPr>
        <w:tabs>
          <w:tab w:val="num" w:pos="2880"/>
        </w:tabs>
        <w:ind w:left="2880" w:hanging="360"/>
      </w:pPr>
      <w:rPr>
        <w:rFonts w:ascii="Arial" w:hAnsi="Arial" w:hint="default"/>
      </w:rPr>
    </w:lvl>
    <w:lvl w:ilvl="4" w:tplc="9E78ECA6" w:tentative="1">
      <w:start w:val="1"/>
      <w:numFmt w:val="bullet"/>
      <w:lvlText w:val="•"/>
      <w:lvlJc w:val="left"/>
      <w:pPr>
        <w:tabs>
          <w:tab w:val="num" w:pos="3600"/>
        </w:tabs>
        <w:ind w:left="3600" w:hanging="360"/>
      </w:pPr>
      <w:rPr>
        <w:rFonts w:ascii="Arial" w:hAnsi="Arial" w:hint="default"/>
      </w:rPr>
    </w:lvl>
    <w:lvl w:ilvl="5" w:tplc="1B388FF0" w:tentative="1">
      <w:start w:val="1"/>
      <w:numFmt w:val="bullet"/>
      <w:lvlText w:val="•"/>
      <w:lvlJc w:val="left"/>
      <w:pPr>
        <w:tabs>
          <w:tab w:val="num" w:pos="4320"/>
        </w:tabs>
        <w:ind w:left="4320" w:hanging="360"/>
      </w:pPr>
      <w:rPr>
        <w:rFonts w:ascii="Arial" w:hAnsi="Arial" w:hint="default"/>
      </w:rPr>
    </w:lvl>
    <w:lvl w:ilvl="6" w:tplc="7456632E" w:tentative="1">
      <w:start w:val="1"/>
      <w:numFmt w:val="bullet"/>
      <w:lvlText w:val="•"/>
      <w:lvlJc w:val="left"/>
      <w:pPr>
        <w:tabs>
          <w:tab w:val="num" w:pos="5040"/>
        </w:tabs>
        <w:ind w:left="5040" w:hanging="360"/>
      </w:pPr>
      <w:rPr>
        <w:rFonts w:ascii="Arial" w:hAnsi="Arial" w:hint="default"/>
      </w:rPr>
    </w:lvl>
    <w:lvl w:ilvl="7" w:tplc="5540DC6A" w:tentative="1">
      <w:start w:val="1"/>
      <w:numFmt w:val="bullet"/>
      <w:lvlText w:val="•"/>
      <w:lvlJc w:val="left"/>
      <w:pPr>
        <w:tabs>
          <w:tab w:val="num" w:pos="5760"/>
        </w:tabs>
        <w:ind w:left="5760" w:hanging="360"/>
      </w:pPr>
      <w:rPr>
        <w:rFonts w:ascii="Arial" w:hAnsi="Arial" w:hint="default"/>
      </w:rPr>
    </w:lvl>
    <w:lvl w:ilvl="8" w:tplc="4A6C868C" w:tentative="1">
      <w:start w:val="1"/>
      <w:numFmt w:val="bullet"/>
      <w:lvlText w:val="•"/>
      <w:lvlJc w:val="left"/>
      <w:pPr>
        <w:tabs>
          <w:tab w:val="num" w:pos="6480"/>
        </w:tabs>
        <w:ind w:left="6480" w:hanging="360"/>
      </w:pPr>
      <w:rPr>
        <w:rFonts w:ascii="Arial" w:hAnsi="Arial" w:hint="default"/>
      </w:rPr>
    </w:lvl>
  </w:abstractNum>
  <w:abstractNum w:abstractNumId="2">
    <w:nsid w:val="2FF16631"/>
    <w:multiLevelType w:val="hybridMultilevel"/>
    <w:tmpl w:val="E68C1360"/>
    <w:lvl w:ilvl="0" w:tplc="EEE694C6">
      <w:start w:val="1"/>
      <w:numFmt w:val="japaneseCounting"/>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
    <w:nsid w:val="527F0AD5"/>
    <w:multiLevelType w:val="hybridMultilevel"/>
    <w:tmpl w:val="5AA866C0"/>
    <w:lvl w:ilvl="0" w:tplc="6A06E92C">
      <w:start w:val="1"/>
      <w:numFmt w:val="bullet"/>
      <w:lvlText w:val="•"/>
      <w:lvlJc w:val="left"/>
      <w:pPr>
        <w:tabs>
          <w:tab w:val="num" w:pos="720"/>
        </w:tabs>
        <w:ind w:left="720" w:hanging="360"/>
      </w:pPr>
      <w:rPr>
        <w:rFonts w:ascii="Arial" w:hAnsi="Arial" w:hint="default"/>
      </w:rPr>
    </w:lvl>
    <w:lvl w:ilvl="1" w:tplc="EA0C67DA" w:tentative="1">
      <w:start w:val="1"/>
      <w:numFmt w:val="bullet"/>
      <w:lvlText w:val="•"/>
      <w:lvlJc w:val="left"/>
      <w:pPr>
        <w:tabs>
          <w:tab w:val="num" w:pos="1440"/>
        </w:tabs>
        <w:ind w:left="1440" w:hanging="360"/>
      </w:pPr>
      <w:rPr>
        <w:rFonts w:ascii="Arial" w:hAnsi="Arial" w:hint="default"/>
      </w:rPr>
    </w:lvl>
    <w:lvl w:ilvl="2" w:tplc="9AA41AAE" w:tentative="1">
      <w:start w:val="1"/>
      <w:numFmt w:val="bullet"/>
      <w:lvlText w:val="•"/>
      <w:lvlJc w:val="left"/>
      <w:pPr>
        <w:tabs>
          <w:tab w:val="num" w:pos="2160"/>
        </w:tabs>
        <w:ind w:left="2160" w:hanging="360"/>
      </w:pPr>
      <w:rPr>
        <w:rFonts w:ascii="Arial" w:hAnsi="Arial" w:hint="default"/>
      </w:rPr>
    </w:lvl>
    <w:lvl w:ilvl="3" w:tplc="CA406CA0" w:tentative="1">
      <w:start w:val="1"/>
      <w:numFmt w:val="bullet"/>
      <w:lvlText w:val="•"/>
      <w:lvlJc w:val="left"/>
      <w:pPr>
        <w:tabs>
          <w:tab w:val="num" w:pos="2880"/>
        </w:tabs>
        <w:ind w:left="2880" w:hanging="360"/>
      </w:pPr>
      <w:rPr>
        <w:rFonts w:ascii="Arial" w:hAnsi="Arial" w:hint="default"/>
      </w:rPr>
    </w:lvl>
    <w:lvl w:ilvl="4" w:tplc="AFD64CD0" w:tentative="1">
      <w:start w:val="1"/>
      <w:numFmt w:val="bullet"/>
      <w:lvlText w:val="•"/>
      <w:lvlJc w:val="left"/>
      <w:pPr>
        <w:tabs>
          <w:tab w:val="num" w:pos="3600"/>
        </w:tabs>
        <w:ind w:left="3600" w:hanging="360"/>
      </w:pPr>
      <w:rPr>
        <w:rFonts w:ascii="Arial" w:hAnsi="Arial" w:hint="default"/>
      </w:rPr>
    </w:lvl>
    <w:lvl w:ilvl="5" w:tplc="39EEC0B4" w:tentative="1">
      <w:start w:val="1"/>
      <w:numFmt w:val="bullet"/>
      <w:lvlText w:val="•"/>
      <w:lvlJc w:val="left"/>
      <w:pPr>
        <w:tabs>
          <w:tab w:val="num" w:pos="4320"/>
        </w:tabs>
        <w:ind w:left="4320" w:hanging="360"/>
      </w:pPr>
      <w:rPr>
        <w:rFonts w:ascii="Arial" w:hAnsi="Arial" w:hint="default"/>
      </w:rPr>
    </w:lvl>
    <w:lvl w:ilvl="6" w:tplc="67825CEA" w:tentative="1">
      <w:start w:val="1"/>
      <w:numFmt w:val="bullet"/>
      <w:lvlText w:val="•"/>
      <w:lvlJc w:val="left"/>
      <w:pPr>
        <w:tabs>
          <w:tab w:val="num" w:pos="5040"/>
        </w:tabs>
        <w:ind w:left="5040" w:hanging="360"/>
      </w:pPr>
      <w:rPr>
        <w:rFonts w:ascii="Arial" w:hAnsi="Arial" w:hint="default"/>
      </w:rPr>
    </w:lvl>
    <w:lvl w:ilvl="7" w:tplc="D3505D5A" w:tentative="1">
      <w:start w:val="1"/>
      <w:numFmt w:val="bullet"/>
      <w:lvlText w:val="•"/>
      <w:lvlJc w:val="left"/>
      <w:pPr>
        <w:tabs>
          <w:tab w:val="num" w:pos="5760"/>
        </w:tabs>
        <w:ind w:left="5760" w:hanging="360"/>
      </w:pPr>
      <w:rPr>
        <w:rFonts w:ascii="Arial" w:hAnsi="Arial" w:hint="default"/>
      </w:rPr>
    </w:lvl>
    <w:lvl w:ilvl="8" w:tplc="BDB0B92E" w:tentative="1">
      <w:start w:val="1"/>
      <w:numFmt w:val="bullet"/>
      <w:lvlText w:val="•"/>
      <w:lvlJc w:val="left"/>
      <w:pPr>
        <w:tabs>
          <w:tab w:val="num" w:pos="6480"/>
        </w:tabs>
        <w:ind w:left="6480" w:hanging="360"/>
      </w:pPr>
      <w:rPr>
        <w:rFonts w:ascii="Arial" w:hAnsi="Arial" w:hint="default"/>
      </w:rPr>
    </w:lvl>
  </w:abstractNum>
  <w:abstractNum w:abstractNumId="4">
    <w:nsid w:val="5343694E"/>
    <w:multiLevelType w:val="hybridMultilevel"/>
    <w:tmpl w:val="65C6F708"/>
    <w:lvl w:ilvl="0" w:tplc="7BC49C6A">
      <w:start w:val="1"/>
      <w:numFmt w:val="bullet"/>
      <w:lvlText w:val="•"/>
      <w:lvlJc w:val="left"/>
      <w:pPr>
        <w:tabs>
          <w:tab w:val="num" w:pos="720"/>
        </w:tabs>
        <w:ind w:left="720" w:hanging="360"/>
      </w:pPr>
      <w:rPr>
        <w:rFonts w:ascii="Arial" w:hAnsi="Arial" w:hint="default"/>
      </w:rPr>
    </w:lvl>
    <w:lvl w:ilvl="1" w:tplc="300A4608" w:tentative="1">
      <w:start w:val="1"/>
      <w:numFmt w:val="bullet"/>
      <w:lvlText w:val="•"/>
      <w:lvlJc w:val="left"/>
      <w:pPr>
        <w:tabs>
          <w:tab w:val="num" w:pos="1440"/>
        </w:tabs>
        <w:ind w:left="1440" w:hanging="360"/>
      </w:pPr>
      <w:rPr>
        <w:rFonts w:ascii="Arial" w:hAnsi="Arial" w:hint="default"/>
      </w:rPr>
    </w:lvl>
    <w:lvl w:ilvl="2" w:tplc="F1D4FACA" w:tentative="1">
      <w:start w:val="1"/>
      <w:numFmt w:val="bullet"/>
      <w:lvlText w:val="•"/>
      <w:lvlJc w:val="left"/>
      <w:pPr>
        <w:tabs>
          <w:tab w:val="num" w:pos="2160"/>
        </w:tabs>
        <w:ind w:left="2160" w:hanging="360"/>
      </w:pPr>
      <w:rPr>
        <w:rFonts w:ascii="Arial" w:hAnsi="Arial" w:hint="default"/>
      </w:rPr>
    </w:lvl>
    <w:lvl w:ilvl="3" w:tplc="9F4818B4" w:tentative="1">
      <w:start w:val="1"/>
      <w:numFmt w:val="bullet"/>
      <w:lvlText w:val="•"/>
      <w:lvlJc w:val="left"/>
      <w:pPr>
        <w:tabs>
          <w:tab w:val="num" w:pos="2880"/>
        </w:tabs>
        <w:ind w:left="2880" w:hanging="360"/>
      </w:pPr>
      <w:rPr>
        <w:rFonts w:ascii="Arial" w:hAnsi="Arial" w:hint="default"/>
      </w:rPr>
    </w:lvl>
    <w:lvl w:ilvl="4" w:tplc="0F62A5C6" w:tentative="1">
      <w:start w:val="1"/>
      <w:numFmt w:val="bullet"/>
      <w:lvlText w:val="•"/>
      <w:lvlJc w:val="left"/>
      <w:pPr>
        <w:tabs>
          <w:tab w:val="num" w:pos="3600"/>
        </w:tabs>
        <w:ind w:left="3600" w:hanging="360"/>
      </w:pPr>
      <w:rPr>
        <w:rFonts w:ascii="Arial" w:hAnsi="Arial" w:hint="default"/>
      </w:rPr>
    </w:lvl>
    <w:lvl w:ilvl="5" w:tplc="254429D2" w:tentative="1">
      <w:start w:val="1"/>
      <w:numFmt w:val="bullet"/>
      <w:lvlText w:val="•"/>
      <w:lvlJc w:val="left"/>
      <w:pPr>
        <w:tabs>
          <w:tab w:val="num" w:pos="4320"/>
        </w:tabs>
        <w:ind w:left="4320" w:hanging="360"/>
      </w:pPr>
      <w:rPr>
        <w:rFonts w:ascii="Arial" w:hAnsi="Arial" w:hint="default"/>
      </w:rPr>
    </w:lvl>
    <w:lvl w:ilvl="6" w:tplc="D1FEB63A" w:tentative="1">
      <w:start w:val="1"/>
      <w:numFmt w:val="bullet"/>
      <w:lvlText w:val="•"/>
      <w:lvlJc w:val="left"/>
      <w:pPr>
        <w:tabs>
          <w:tab w:val="num" w:pos="5040"/>
        </w:tabs>
        <w:ind w:left="5040" w:hanging="360"/>
      </w:pPr>
      <w:rPr>
        <w:rFonts w:ascii="Arial" w:hAnsi="Arial" w:hint="default"/>
      </w:rPr>
    </w:lvl>
    <w:lvl w:ilvl="7" w:tplc="49BC3DB2" w:tentative="1">
      <w:start w:val="1"/>
      <w:numFmt w:val="bullet"/>
      <w:lvlText w:val="•"/>
      <w:lvlJc w:val="left"/>
      <w:pPr>
        <w:tabs>
          <w:tab w:val="num" w:pos="5760"/>
        </w:tabs>
        <w:ind w:left="5760" w:hanging="360"/>
      </w:pPr>
      <w:rPr>
        <w:rFonts w:ascii="Arial" w:hAnsi="Arial" w:hint="default"/>
      </w:rPr>
    </w:lvl>
    <w:lvl w:ilvl="8" w:tplc="425C22FC" w:tentative="1">
      <w:start w:val="1"/>
      <w:numFmt w:val="bullet"/>
      <w:lvlText w:val="•"/>
      <w:lvlJc w:val="left"/>
      <w:pPr>
        <w:tabs>
          <w:tab w:val="num" w:pos="6480"/>
        </w:tabs>
        <w:ind w:left="6480" w:hanging="360"/>
      </w:pPr>
      <w:rPr>
        <w:rFonts w:ascii="Arial" w:hAnsi="Arial" w:hint="default"/>
      </w:rPr>
    </w:lvl>
  </w:abstractNum>
  <w:abstractNum w:abstractNumId="5">
    <w:nsid w:val="5931773C"/>
    <w:multiLevelType w:val="hybridMultilevel"/>
    <w:tmpl w:val="F3F6ACDC"/>
    <w:lvl w:ilvl="0" w:tplc="E11C8742">
      <w:start w:val="1"/>
      <w:numFmt w:val="bullet"/>
      <w:lvlText w:val="•"/>
      <w:lvlJc w:val="left"/>
      <w:pPr>
        <w:tabs>
          <w:tab w:val="num" w:pos="720"/>
        </w:tabs>
        <w:ind w:left="720" w:hanging="360"/>
      </w:pPr>
      <w:rPr>
        <w:rFonts w:ascii="Arial" w:hAnsi="Arial" w:hint="default"/>
      </w:rPr>
    </w:lvl>
    <w:lvl w:ilvl="1" w:tplc="7E805442" w:tentative="1">
      <w:start w:val="1"/>
      <w:numFmt w:val="bullet"/>
      <w:lvlText w:val="•"/>
      <w:lvlJc w:val="left"/>
      <w:pPr>
        <w:tabs>
          <w:tab w:val="num" w:pos="1440"/>
        </w:tabs>
        <w:ind w:left="1440" w:hanging="360"/>
      </w:pPr>
      <w:rPr>
        <w:rFonts w:ascii="Arial" w:hAnsi="Arial" w:hint="default"/>
      </w:rPr>
    </w:lvl>
    <w:lvl w:ilvl="2" w:tplc="BF522E4C" w:tentative="1">
      <w:start w:val="1"/>
      <w:numFmt w:val="bullet"/>
      <w:lvlText w:val="•"/>
      <w:lvlJc w:val="left"/>
      <w:pPr>
        <w:tabs>
          <w:tab w:val="num" w:pos="2160"/>
        </w:tabs>
        <w:ind w:left="2160" w:hanging="360"/>
      </w:pPr>
      <w:rPr>
        <w:rFonts w:ascii="Arial" w:hAnsi="Arial" w:hint="default"/>
      </w:rPr>
    </w:lvl>
    <w:lvl w:ilvl="3" w:tplc="A0C08408" w:tentative="1">
      <w:start w:val="1"/>
      <w:numFmt w:val="bullet"/>
      <w:lvlText w:val="•"/>
      <w:lvlJc w:val="left"/>
      <w:pPr>
        <w:tabs>
          <w:tab w:val="num" w:pos="2880"/>
        </w:tabs>
        <w:ind w:left="2880" w:hanging="360"/>
      </w:pPr>
      <w:rPr>
        <w:rFonts w:ascii="Arial" w:hAnsi="Arial" w:hint="default"/>
      </w:rPr>
    </w:lvl>
    <w:lvl w:ilvl="4" w:tplc="84E263BE" w:tentative="1">
      <w:start w:val="1"/>
      <w:numFmt w:val="bullet"/>
      <w:lvlText w:val="•"/>
      <w:lvlJc w:val="left"/>
      <w:pPr>
        <w:tabs>
          <w:tab w:val="num" w:pos="3600"/>
        </w:tabs>
        <w:ind w:left="3600" w:hanging="360"/>
      </w:pPr>
      <w:rPr>
        <w:rFonts w:ascii="Arial" w:hAnsi="Arial" w:hint="default"/>
      </w:rPr>
    </w:lvl>
    <w:lvl w:ilvl="5" w:tplc="E54C1D88" w:tentative="1">
      <w:start w:val="1"/>
      <w:numFmt w:val="bullet"/>
      <w:lvlText w:val="•"/>
      <w:lvlJc w:val="left"/>
      <w:pPr>
        <w:tabs>
          <w:tab w:val="num" w:pos="4320"/>
        </w:tabs>
        <w:ind w:left="4320" w:hanging="360"/>
      </w:pPr>
      <w:rPr>
        <w:rFonts w:ascii="Arial" w:hAnsi="Arial" w:hint="default"/>
      </w:rPr>
    </w:lvl>
    <w:lvl w:ilvl="6" w:tplc="61D6D0EE" w:tentative="1">
      <w:start w:val="1"/>
      <w:numFmt w:val="bullet"/>
      <w:lvlText w:val="•"/>
      <w:lvlJc w:val="left"/>
      <w:pPr>
        <w:tabs>
          <w:tab w:val="num" w:pos="5040"/>
        </w:tabs>
        <w:ind w:left="5040" w:hanging="360"/>
      </w:pPr>
      <w:rPr>
        <w:rFonts w:ascii="Arial" w:hAnsi="Arial" w:hint="default"/>
      </w:rPr>
    </w:lvl>
    <w:lvl w:ilvl="7" w:tplc="DA4C4996" w:tentative="1">
      <w:start w:val="1"/>
      <w:numFmt w:val="bullet"/>
      <w:lvlText w:val="•"/>
      <w:lvlJc w:val="left"/>
      <w:pPr>
        <w:tabs>
          <w:tab w:val="num" w:pos="5760"/>
        </w:tabs>
        <w:ind w:left="5760" w:hanging="360"/>
      </w:pPr>
      <w:rPr>
        <w:rFonts w:ascii="Arial" w:hAnsi="Arial" w:hint="default"/>
      </w:rPr>
    </w:lvl>
    <w:lvl w:ilvl="8" w:tplc="8EA012D4"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564D7"/>
    <w:rsid w:val="000624B8"/>
    <w:rsid w:val="00090B02"/>
    <w:rsid w:val="000A0FB9"/>
    <w:rsid w:val="000A1D12"/>
    <w:rsid w:val="000C3986"/>
    <w:rsid w:val="000F2159"/>
    <w:rsid w:val="000F23C2"/>
    <w:rsid w:val="00114580"/>
    <w:rsid w:val="0021460D"/>
    <w:rsid w:val="00263BA2"/>
    <w:rsid w:val="002C4BFC"/>
    <w:rsid w:val="003758FA"/>
    <w:rsid w:val="004B3316"/>
    <w:rsid w:val="004E5831"/>
    <w:rsid w:val="00517782"/>
    <w:rsid w:val="00565FEC"/>
    <w:rsid w:val="005A304D"/>
    <w:rsid w:val="00632F01"/>
    <w:rsid w:val="006B0052"/>
    <w:rsid w:val="008E2AEA"/>
    <w:rsid w:val="0090041C"/>
    <w:rsid w:val="009564D7"/>
    <w:rsid w:val="009C1289"/>
    <w:rsid w:val="00A5716A"/>
    <w:rsid w:val="00A95879"/>
    <w:rsid w:val="00AB1B8F"/>
    <w:rsid w:val="00B613C9"/>
    <w:rsid w:val="00BB0E5B"/>
    <w:rsid w:val="00BD4A06"/>
    <w:rsid w:val="00BF611F"/>
    <w:rsid w:val="00C46FB1"/>
    <w:rsid w:val="00CA463A"/>
    <w:rsid w:val="00D11D2F"/>
    <w:rsid w:val="00D31434"/>
    <w:rsid w:val="00DC1462"/>
    <w:rsid w:val="00DF68C7"/>
    <w:rsid w:val="00E01AF0"/>
    <w:rsid w:val="00E21A7E"/>
    <w:rsid w:val="00E3132F"/>
    <w:rsid w:val="00E61EEF"/>
    <w:rsid w:val="00EC75F5"/>
    <w:rsid w:val="00EF31D7"/>
    <w:rsid w:val="00F9358C"/>
    <w:rsid w:val="00FF41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8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4B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4BFC"/>
    <w:rPr>
      <w:sz w:val="18"/>
      <w:szCs w:val="18"/>
    </w:rPr>
  </w:style>
  <w:style w:type="paragraph" w:styleId="a4">
    <w:name w:val="footer"/>
    <w:basedOn w:val="a"/>
    <w:link w:val="Char0"/>
    <w:uiPriority w:val="99"/>
    <w:unhideWhenUsed/>
    <w:rsid w:val="002C4BFC"/>
    <w:pPr>
      <w:tabs>
        <w:tab w:val="center" w:pos="4153"/>
        <w:tab w:val="right" w:pos="8306"/>
      </w:tabs>
      <w:snapToGrid w:val="0"/>
      <w:jc w:val="left"/>
    </w:pPr>
    <w:rPr>
      <w:sz w:val="18"/>
      <w:szCs w:val="18"/>
    </w:rPr>
  </w:style>
  <w:style w:type="character" w:customStyle="1" w:styleId="Char0">
    <w:name w:val="页脚 Char"/>
    <w:basedOn w:val="a0"/>
    <w:link w:val="a4"/>
    <w:uiPriority w:val="99"/>
    <w:rsid w:val="002C4BFC"/>
    <w:rPr>
      <w:sz w:val="18"/>
      <w:szCs w:val="18"/>
    </w:rPr>
  </w:style>
  <w:style w:type="table" w:styleId="a5">
    <w:name w:val="Table Grid"/>
    <w:basedOn w:val="a1"/>
    <w:uiPriority w:val="59"/>
    <w:rsid w:val="004B33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D31434"/>
    <w:pPr>
      <w:widowControl/>
      <w:ind w:firstLineChars="200" w:firstLine="420"/>
      <w:jc w:val="left"/>
    </w:pPr>
    <w:rPr>
      <w:rFonts w:ascii="宋体" w:eastAsia="宋体" w:hAnsi="宋体" w:cs="宋体"/>
      <w:kern w:val="0"/>
      <w:sz w:val="24"/>
      <w:szCs w:val="24"/>
    </w:rPr>
  </w:style>
  <w:style w:type="paragraph" w:styleId="a7">
    <w:name w:val="Balloon Text"/>
    <w:basedOn w:val="a"/>
    <w:link w:val="Char1"/>
    <w:uiPriority w:val="99"/>
    <w:semiHidden/>
    <w:unhideWhenUsed/>
    <w:rsid w:val="00EC75F5"/>
    <w:rPr>
      <w:sz w:val="18"/>
      <w:szCs w:val="18"/>
    </w:rPr>
  </w:style>
  <w:style w:type="character" w:customStyle="1" w:styleId="Char1">
    <w:name w:val="批注框文本 Char"/>
    <w:basedOn w:val="a0"/>
    <w:link w:val="a7"/>
    <w:uiPriority w:val="99"/>
    <w:semiHidden/>
    <w:rsid w:val="00EC75F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4B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4BFC"/>
    <w:rPr>
      <w:sz w:val="18"/>
      <w:szCs w:val="18"/>
    </w:rPr>
  </w:style>
  <w:style w:type="paragraph" w:styleId="a4">
    <w:name w:val="footer"/>
    <w:basedOn w:val="a"/>
    <w:link w:val="Char0"/>
    <w:uiPriority w:val="99"/>
    <w:unhideWhenUsed/>
    <w:rsid w:val="002C4BFC"/>
    <w:pPr>
      <w:tabs>
        <w:tab w:val="center" w:pos="4153"/>
        <w:tab w:val="right" w:pos="8306"/>
      </w:tabs>
      <w:snapToGrid w:val="0"/>
      <w:jc w:val="left"/>
    </w:pPr>
    <w:rPr>
      <w:sz w:val="18"/>
      <w:szCs w:val="18"/>
    </w:rPr>
  </w:style>
  <w:style w:type="character" w:customStyle="1" w:styleId="Char0">
    <w:name w:val="页脚 Char"/>
    <w:basedOn w:val="a0"/>
    <w:link w:val="a4"/>
    <w:uiPriority w:val="99"/>
    <w:rsid w:val="002C4BFC"/>
    <w:rPr>
      <w:sz w:val="18"/>
      <w:szCs w:val="18"/>
    </w:rPr>
  </w:style>
  <w:style w:type="table" w:styleId="a5">
    <w:name w:val="Table Grid"/>
    <w:basedOn w:val="a1"/>
    <w:uiPriority w:val="59"/>
    <w:rsid w:val="004B33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D31434"/>
    <w:pPr>
      <w:widowControl/>
      <w:ind w:firstLineChars="200" w:firstLine="420"/>
      <w:jc w:val="left"/>
    </w:pPr>
    <w:rPr>
      <w:rFonts w:ascii="宋体" w:eastAsia="宋体" w:hAnsi="宋体" w:cs="宋体"/>
      <w:kern w:val="0"/>
      <w:sz w:val="24"/>
      <w:szCs w:val="24"/>
    </w:rPr>
  </w:style>
  <w:style w:type="paragraph" w:styleId="a7">
    <w:name w:val="Balloon Text"/>
    <w:basedOn w:val="a"/>
    <w:link w:val="Char1"/>
    <w:uiPriority w:val="99"/>
    <w:semiHidden/>
    <w:unhideWhenUsed/>
    <w:rsid w:val="00EC75F5"/>
    <w:rPr>
      <w:sz w:val="18"/>
      <w:szCs w:val="18"/>
    </w:rPr>
  </w:style>
  <w:style w:type="character" w:customStyle="1" w:styleId="Char1">
    <w:name w:val="批注框文本 Char"/>
    <w:basedOn w:val="a0"/>
    <w:link w:val="a7"/>
    <w:uiPriority w:val="99"/>
    <w:semiHidden/>
    <w:rsid w:val="00EC75F5"/>
    <w:rPr>
      <w:sz w:val="18"/>
      <w:szCs w:val="18"/>
    </w:rPr>
  </w:style>
</w:styles>
</file>

<file path=word/webSettings.xml><?xml version="1.0" encoding="utf-8"?>
<w:webSettings xmlns:r="http://schemas.openxmlformats.org/officeDocument/2006/relationships" xmlns:w="http://schemas.openxmlformats.org/wordprocessingml/2006/main">
  <w:divs>
    <w:div w:id="953289827">
      <w:bodyDiv w:val="1"/>
      <w:marLeft w:val="0"/>
      <w:marRight w:val="0"/>
      <w:marTop w:val="0"/>
      <w:marBottom w:val="0"/>
      <w:divBdr>
        <w:top w:val="none" w:sz="0" w:space="0" w:color="auto"/>
        <w:left w:val="none" w:sz="0" w:space="0" w:color="auto"/>
        <w:bottom w:val="none" w:sz="0" w:space="0" w:color="auto"/>
        <w:right w:val="none" w:sz="0" w:space="0" w:color="auto"/>
      </w:divBdr>
      <w:divsChild>
        <w:div w:id="2074159919">
          <w:marLeft w:val="360"/>
          <w:marRight w:val="0"/>
          <w:marTop w:val="200"/>
          <w:marBottom w:val="0"/>
          <w:divBdr>
            <w:top w:val="none" w:sz="0" w:space="0" w:color="auto"/>
            <w:left w:val="none" w:sz="0" w:space="0" w:color="auto"/>
            <w:bottom w:val="none" w:sz="0" w:space="0" w:color="auto"/>
            <w:right w:val="none" w:sz="0" w:space="0" w:color="auto"/>
          </w:divBdr>
        </w:div>
        <w:div w:id="1063137987">
          <w:marLeft w:val="360"/>
          <w:marRight w:val="0"/>
          <w:marTop w:val="200"/>
          <w:marBottom w:val="0"/>
          <w:divBdr>
            <w:top w:val="none" w:sz="0" w:space="0" w:color="auto"/>
            <w:left w:val="none" w:sz="0" w:space="0" w:color="auto"/>
            <w:bottom w:val="none" w:sz="0" w:space="0" w:color="auto"/>
            <w:right w:val="none" w:sz="0" w:space="0" w:color="auto"/>
          </w:divBdr>
        </w:div>
        <w:div w:id="1107653720">
          <w:marLeft w:val="360"/>
          <w:marRight w:val="0"/>
          <w:marTop w:val="200"/>
          <w:marBottom w:val="0"/>
          <w:divBdr>
            <w:top w:val="none" w:sz="0" w:space="0" w:color="auto"/>
            <w:left w:val="none" w:sz="0" w:space="0" w:color="auto"/>
            <w:bottom w:val="none" w:sz="0" w:space="0" w:color="auto"/>
            <w:right w:val="none" w:sz="0" w:space="0" w:color="auto"/>
          </w:divBdr>
        </w:div>
        <w:div w:id="2008244926">
          <w:marLeft w:val="360"/>
          <w:marRight w:val="0"/>
          <w:marTop w:val="200"/>
          <w:marBottom w:val="0"/>
          <w:divBdr>
            <w:top w:val="none" w:sz="0" w:space="0" w:color="auto"/>
            <w:left w:val="none" w:sz="0" w:space="0" w:color="auto"/>
            <w:bottom w:val="none" w:sz="0" w:space="0" w:color="auto"/>
            <w:right w:val="none" w:sz="0" w:space="0" w:color="auto"/>
          </w:divBdr>
        </w:div>
      </w:divsChild>
    </w:div>
    <w:div w:id="1040787406">
      <w:bodyDiv w:val="1"/>
      <w:marLeft w:val="0"/>
      <w:marRight w:val="0"/>
      <w:marTop w:val="0"/>
      <w:marBottom w:val="0"/>
      <w:divBdr>
        <w:top w:val="none" w:sz="0" w:space="0" w:color="auto"/>
        <w:left w:val="none" w:sz="0" w:space="0" w:color="auto"/>
        <w:bottom w:val="none" w:sz="0" w:space="0" w:color="auto"/>
        <w:right w:val="none" w:sz="0" w:space="0" w:color="auto"/>
      </w:divBdr>
      <w:divsChild>
        <w:div w:id="1933128476">
          <w:marLeft w:val="360"/>
          <w:marRight w:val="0"/>
          <w:marTop w:val="200"/>
          <w:marBottom w:val="0"/>
          <w:divBdr>
            <w:top w:val="none" w:sz="0" w:space="0" w:color="auto"/>
            <w:left w:val="none" w:sz="0" w:space="0" w:color="auto"/>
            <w:bottom w:val="none" w:sz="0" w:space="0" w:color="auto"/>
            <w:right w:val="none" w:sz="0" w:space="0" w:color="auto"/>
          </w:divBdr>
        </w:div>
      </w:divsChild>
    </w:div>
    <w:div w:id="1043017867">
      <w:bodyDiv w:val="1"/>
      <w:marLeft w:val="0"/>
      <w:marRight w:val="0"/>
      <w:marTop w:val="0"/>
      <w:marBottom w:val="0"/>
      <w:divBdr>
        <w:top w:val="none" w:sz="0" w:space="0" w:color="auto"/>
        <w:left w:val="none" w:sz="0" w:space="0" w:color="auto"/>
        <w:bottom w:val="none" w:sz="0" w:space="0" w:color="auto"/>
        <w:right w:val="none" w:sz="0" w:space="0" w:color="auto"/>
      </w:divBdr>
      <w:divsChild>
        <w:div w:id="1985348079">
          <w:marLeft w:val="360"/>
          <w:marRight w:val="0"/>
          <w:marTop w:val="200"/>
          <w:marBottom w:val="0"/>
          <w:divBdr>
            <w:top w:val="none" w:sz="0" w:space="0" w:color="auto"/>
            <w:left w:val="none" w:sz="0" w:space="0" w:color="auto"/>
            <w:bottom w:val="none" w:sz="0" w:space="0" w:color="auto"/>
            <w:right w:val="none" w:sz="0" w:space="0" w:color="auto"/>
          </w:divBdr>
        </w:div>
      </w:divsChild>
    </w:div>
    <w:div w:id="1111323079">
      <w:bodyDiv w:val="1"/>
      <w:marLeft w:val="0"/>
      <w:marRight w:val="0"/>
      <w:marTop w:val="0"/>
      <w:marBottom w:val="0"/>
      <w:divBdr>
        <w:top w:val="none" w:sz="0" w:space="0" w:color="auto"/>
        <w:left w:val="none" w:sz="0" w:space="0" w:color="auto"/>
        <w:bottom w:val="none" w:sz="0" w:space="0" w:color="auto"/>
        <w:right w:val="none" w:sz="0" w:space="0" w:color="auto"/>
      </w:divBdr>
      <w:divsChild>
        <w:div w:id="1831942667">
          <w:marLeft w:val="360"/>
          <w:marRight w:val="0"/>
          <w:marTop w:val="200"/>
          <w:marBottom w:val="0"/>
          <w:divBdr>
            <w:top w:val="none" w:sz="0" w:space="0" w:color="auto"/>
            <w:left w:val="none" w:sz="0" w:space="0" w:color="auto"/>
            <w:bottom w:val="none" w:sz="0" w:space="0" w:color="auto"/>
            <w:right w:val="none" w:sz="0" w:space="0" w:color="auto"/>
          </w:divBdr>
        </w:div>
      </w:divsChild>
    </w:div>
    <w:div w:id="1410930039">
      <w:bodyDiv w:val="1"/>
      <w:marLeft w:val="0"/>
      <w:marRight w:val="0"/>
      <w:marTop w:val="0"/>
      <w:marBottom w:val="0"/>
      <w:divBdr>
        <w:top w:val="none" w:sz="0" w:space="0" w:color="auto"/>
        <w:left w:val="none" w:sz="0" w:space="0" w:color="auto"/>
        <w:bottom w:val="none" w:sz="0" w:space="0" w:color="auto"/>
        <w:right w:val="none" w:sz="0" w:space="0" w:color="auto"/>
      </w:divBdr>
      <w:divsChild>
        <w:div w:id="218712949">
          <w:marLeft w:val="360"/>
          <w:marRight w:val="0"/>
          <w:marTop w:val="200"/>
          <w:marBottom w:val="0"/>
          <w:divBdr>
            <w:top w:val="none" w:sz="0" w:space="0" w:color="auto"/>
            <w:left w:val="none" w:sz="0" w:space="0" w:color="auto"/>
            <w:bottom w:val="none" w:sz="0" w:space="0" w:color="auto"/>
            <w:right w:val="none" w:sz="0" w:space="0" w:color="auto"/>
          </w:divBdr>
        </w:div>
        <w:div w:id="583952905">
          <w:marLeft w:val="360"/>
          <w:marRight w:val="0"/>
          <w:marTop w:val="200"/>
          <w:marBottom w:val="0"/>
          <w:divBdr>
            <w:top w:val="none" w:sz="0" w:space="0" w:color="auto"/>
            <w:left w:val="none" w:sz="0" w:space="0" w:color="auto"/>
            <w:bottom w:val="none" w:sz="0" w:space="0" w:color="auto"/>
            <w:right w:val="none" w:sz="0" w:space="0" w:color="auto"/>
          </w:divBdr>
        </w:div>
        <w:div w:id="147938381">
          <w:marLeft w:val="360"/>
          <w:marRight w:val="0"/>
          <w:marTop w:val="200"/>
          <w:marBottom w:val="0"/>
          <w:divBdr>
            <w:top w:val="none" w:sz="0" w:space="0" w:color="auto"/>
            <w:left w:val="none" w:sz="0" w:space="0" w:color="auto"/>
            <w:bottom w:val="none" w:sz="0" w:space="0" w:color="auto"/>
            <w:right w:val="none" w:sz="0" w:space="0" w:color="auto"/>
          </w:divBdr>
        </w:div>
        <w:div w:id="391854132">
          <w:marLeft w:val="360"/>
          <w:marRight w:val="0"/>
          <w:marTop w:val="200"/>
          <w:marBottom w:val="0"/>
          <w:divBdr>
            <w:top w:val="none" w:sz="0" w:space="0" w:color="auto"/>
            <w:left w:val="none" w:sz="0" w:space="0" w:color="auto"/>
            <w:bottom w:val="none" w:sz="0" w:space="0" w:color="auto"/>
            <w:right w:val="none" w:sz="0" w:space="0" w:color="auto"/>
          </w:divBdr>
        </w:div>
        <w:div w:id="127344139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420</TotalTime>
  <Pages>1</Pages>
  <Words>233</Words>
  <Characters>1329</Characters>
  <Application>Microsoft Office Word</Application>
  <DocSecurity>0</DocSecurity>
  <Lines>11</Lines>
  <Paragraphs>3</Paragraphs>
  <ScaleCrop>false</ScaleCrop>
  <Company/>
  <LinksUpToDate>false</LinksUpToDate>
  <CharactersWithSpaces>1559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wxh</cp:lastModifiedBy>
  <cp:revision>17</cp:revision>
  <cp:lastPrinted>2019-11-06T02:27:00Z</cp:lastPrinted>
  <dcterms:created xsi:type="dcterms:W3CDTF">2019-09-27T01:48:00Z</dcterms:created>
  <dcterms:modified xsi:type="dcterms:W3CDTF">2019-12-17T02:18:00Z</dcterms:modified>
</cp:coreProperties>
</file>