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5AC9">
      <w:pPr>
        <w:autoSpaceDN w:val="0"/>
        <w:snapToGrid w:val="0"/>
        <w:spacing w:line="580" w:lineRule="exact"/>
        <w:rPr>
          <w:rFonts w:hint="eastAsia" w:ascii="宋体" w:hAnsi="宋体"/>
          <w:color w:val="000000"/>
          <w:sz w:val="24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18"/>
          <w:shd w:val="clear" w:color="auto" w:fill="FFFFFF"/>
        </w:rPr>
        <w:t xml:space="preserve">附件：      </w:t>
      </w:r>
    </w:p>
    <w:p w14:paraId="05E6FD7A">
      <w:pPr>
        <w:autoSpaceDN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园艺学院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  <w:lang w:val="en-US" w:eastAsia="zh-CN"/>
        </w:rPr>
        <w:t>研究生班委会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竞选申请表</w:t>
      </w:r>
    </w:p>
    <w:bookmarkEnd w:id="0"/>
    <w:p w14:paraId="79F56937">
      <w:pPr>
        <w:shd w:val="solid" w:color="FFFFFF" w:fill="auto"/>
        <w:autoSpaceDN w:val="0"/>
        <w:ind w:firstLine="538"/>
        <w:jc w:val="left"/>
        <w:rPr>
          <w:rFonts w:ascii="宋体" w:hAnsi="宋体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819"/>
        <w:gridCol w:w="1701"/>
        <w:gridCol w:w="1842"/>
        <w:gridCol w:w="1661"/>
      </w:tblGrid>
      <w:tr w14:paraId="7E7B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01" w:type="dxa"/>
            <w:noWrap w:val="0"/>
            <w:vAlign w:val="center"/>
          </w:tcPr>
          <w:p w14:paraId="1ACD8E1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819" w:type="dxa"/>
            <w:noWrap w:val="0"/>
            <w:vAlign w:val="center"/>
          </w:tcPr>
          <w:p w14:paraId="659A922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256D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4089F0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0ABE4012"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照片</w:t>
            </w:r>
          </w:p>
        </w:tc>
      </w:tr>
      <w:tr w14:paraId="6985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1601" w:type="dxa"/>
            <w:noWrap w:val="0"/>
            <w:vAlign w:val="center"/>
          </w:tcPr>
          <w:p w14:paraId="297815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专业班级</w:t>
            </w:r>
          </w:p>
        </w:tc>
        <w:tc>
          <w:tcPr>
            <w:tcW w:w="1819" w:type="dxa"/>
            <w:noWrap w:val="0"/>
            <w:vAlign w:val="center"/>
          </w:tcPr>
          <w:p w14:paraId="01002A8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0D3E7D">
            <w:pPr>
              <w:tabs>
                <w:tab w:val="left" w:pos="540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02866D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6E32A8F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EA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1" w:type="dxa"/>
            <w:noWrap w:val="0"/>
            <w:vAlign w:val="center"/>
          </w:tcPr>
          <w:p w14:paraId="544D9E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竞选职位</w:t>
            </w:r>
          </w:p>
        </w:tc>
        <w:tc>
          <w:tcPr>
            <w:tcW w:w="1819" w:type="dxa"/>
            <w:noWrap w:val="0"/>
            <w:vAlign w:val="center"/>
          </w:tcPr>
          <w:p w14:paraId="7EC84E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AAE1E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擅长领域</w:t>
            </w:r>
          </w:p>
        </w:tc>
        <w:tc>
          <w:tcPr>
            <w:tcW w:w="3503" w:type="dxa"/>
            <w:gridSpan w:val="2"/>
            <w:noWrap w:val="0"/>
            <w:vAlign w:val="center"/>
          </w:tcPr>
          <w:p w14:paraId="282C01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CE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601" w:type="dxa"/>
            <w:noWrap w:val="0"/>
            <w:vAlign w:val="center"/>
          </w:tcPr>
          <w:p w14:paraId="651A7C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个人简介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4CD521B0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E98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01" w:type="dxa"/>
            <w:noWrap w:val="0"/>
            <w:vAlign w:val="center"/>
          </w:tcPr>
          <w:p w14:paraId="37B49106"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工作设想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52406F3A">
            <w:pPr>
              <w:jc w:val="left"/>
              <w:rPr>
                <w:rFonts w:ascii="仿宋" w:hAnsi="仿宋" w:eastAsia="仿宋"/>
                <w:iCs/>
                <w:color w:val="000000"/>
                <w:sz w:val="24"/>
              </w:rPr>
            </w:pPr>
          </w:p>
        </w:tc>
      </w:tr>
      <w:tr w14:paraId="6A42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01" w:type="dxa"/>
            <w:noWrap w:val="0"/>
            <w:vAlign w:val="center"/>
          </w:tcPr>
          <w:p w14:paraId="651D392E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备注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68142EC6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AFA8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000000"/>
    <w:rsid w:val="10AA5509"/>
    <w:rsid w:val="239C5372"/>
    <w:rsid w:val="34666F41"/>
    <w:rsid w:val="47B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2022-09-08T08:35:00Z</dcterms:created>
  <dc:creator>yy310</dc:creator>
  <cp:lastModifiedBy>蓦宇</cp:lastModifiedBy>
  <dcterms:modified xsi:type="dcterms:W3CDTF">2025-09-14T12:49:37Z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9230E713B9BE4809A48232F26767BFC7_13</vt:lpwstr>
  </property>
</Properties>
</file>